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4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28"/>
        <w:gridCol w:w="8210"/>
      </w:tblGrid>
      <w:tr w:rsidR="00854D5C" w:rsidTr="00946A71">
        <w:trPr>
          <w:jc w:val="center"/>
        </w:trPr>
        <w:tc>
          <w:tcPr>
            <w:tcW w:w="1428" w:type="dxa"/>
            <w:vMerge w:val="restart"/>
            <w:vAlign w:val="center"/>
          </w:tcPr>
          <w:p w:rsidR="00854D5C" w:rsidRDefault="00854D5C" w:rsidP="00946A71">
            <w:pPr>
              <w:snapToGrid w:val="0"/>
              <w:ind w:rightChars="-8" w:right="-19"/>
              <w:jc w:val="center"/>
              <w:rPr>
                <w:rFonts w:eastAsia="標楷體"/>
                <w:b/>
                <w:sz w:val="40"/>
                <w:szCs w:val="36"/>
              </w:rPr>
            </w:pPr>
            <w:r>
              <w:rPr>
                <w:rFonts w:eastAsia="標楷體" w:hint="eastAsia"/>
                <w:b/>
                <w:noProof/>
                <w:sz w:val="40"/>
                <w:szCs w:val="36"/>
              </w:rPr>
              <w:drawing>
                <wp:inline distT="0" distB="0" distL="0" distR="0" wp14:anchorId="63819CA5" wp14:editId="7E6360D2">
                  <wp:extent cx="769620" cy="769620"/>
                  <wp:effectExtent l="0" t="0" r="0" b="0"/>
                  <wp:docPr id="1" name="圖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4774.jp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9620" cy="769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472" w:type="dxa"/>
            <w:vAlign w:val="center"/>
          </w:tcPr>
          <w:p w:rsidR="00854D5C" w:rsidRDefault="00E8321A" w:rsidP="00854D5C">
            <w:pPr>
              <w:snapToGrid w:val="0"/>
              <w:ind w:rightChars="-8" w:right="-19"/>
              <w:jc w:val="both"/>
              <w:rPr>
                <w:rFonts w:eastAsia="標楷體"/>
                <w:b/>
                <w:sz w:val="40"/>
                <w:szCs w:val="36"/>
              </w:rPr>
            </w:pPr>
            <w:r w:rsidRPr="00E8321A">
              <w:rPr>
                <w:rFonts w:eastAsia="DengXian"/>
                <w:b/>
                <w:sz w:val="40"/>
                <w:szCs w:val="36"/>
                <w:lang w:eastAsia="zh-CN"/>
              </w:rPr>
              <w:t>2026</w:t>
            </w:r>
            <w:r w:rsidRPr="00E8321A">
              <w:rPr>
                <w:rFonts w:eastAsia="DengXian" w:hint="eastAsia"/>
                <w:b/>
                <w:sz w:val="40"/>
                <w:szCs w:val="36"/>
                <w:lang w:eastAsia="zh-CN"/>
              </w:rPr>
              <w:t>亚洲美容保养</w:t>
            </w:r>
            <w:r w:rsidRPr="00E8321A">
              <w:rPr>
                <w:rFonts w:ascii="標楷體" w:eastAsia="DengXian" w:hAnsi="標楷體" w:hint="eastAsia"/>
                <w:b/>
                <w:sz w:val="40"/>
                <w:szCs w:val="36"/>
                <w:lang w:eastAsia="zh-CN"/>
              </w:rPr>
              <w:t>·</w:t>
            </w:r>
            <w:r w:rsidRPr="00E8321A">
              <w:rPr>
                <w:rFonts w:eastAsia="DengXian" w:hint="eastAsia"/>
                <w:b/>
                <w:sz w:val="40"/>
                <w:szCs w:val="36"/>
                <w:lang w:eastAsia="zh-CN"/>
              </w:rPr>
              <w:t>生技保健大展</w:t>
            </w:r>
            <w:r w:rsidR="00854D5C">
              <w:rPr>
                <w:rFonts w:eastAsia="標楷體" w:hint="eastAsia"/>
                <w:b/>
                <w:sz w:val="40"/>
                <w:szCs w:val="36"/>
              </w:rPr>
              <w:t xml:space="preserve"> (1F)</w:t>
            </w:r>
            <w:r w:rsidR="00854D5C" w:rsidRPr="00276224">
              <w:rPr>
                <w:rFonts w:eastAsia="標楷體"/>
                <w:bCs/>
                <w:sz w:val="32"/>
                <w:szCs w:val="32"/>
              </w:rPr>
              <w:t xml:space="preserve"> </w:t>
            </w:r>
          </w:p>
        </w:tc>
      </w:tr>
      <w:tr w:rsidR="00854D5C" w:rsidTr="00946A71">
        <w:trPr>
          <w:jc w:val="center"/>
        </w:trPr>
        <w:tc>
          <w:tcPr>
            <w:tcW w:w="1428" w:type="dxa"/>
            <w:vMerge/>
          </w:tcPr>
          <w:p w:rsidR="00854D5C" w:rsidRDefault="00854D5C" w:rsidP="00946A71">
            <w:pPr>
              <w:snapToGrid w:val="0"/>
              <w:ind w:rightChars="-8" w:right="-19"/>
              <w:rPr>
                <w:rFonts w:eastAsia="標楷體"/>
                <w:b/>
                <w:sz w:val="40"/>
                <w:szCs w:val="36"/>
              </w:rPr>
            </w:pPr>
          </w:p>
        </w:tc>
        <w:tc>
          <w:tcPr>
            <w:tcW w:w="8472" w:type="dxa"/>
            <w:vAlign w:val="center"/>
          </w:tcPr>
          <w:p w:rsidR="00854D5C" w:rsidRPr="00276224" w:rsidRDefault="00854D5C" w:rsidP="00854D5C">
            <w:pPr>
              <w:snapToGrid w:val="0"/>
              <w:ind w:rightChars="-8" w:right="-19"/>
              <w:jc w:val="both"/>
              <w:rPr>
                <w:rFonts w:eastAsia="標楷體"/>
                <w:b/>
                <w:bCs/>
                <w:sz w:val="40"/>
                <w:szCs w:val="36"/>
              </w:rPr>
            </w:pPr>
            <w:r w:rsidRPr="00856DB2">
              <w:rPr>
                <w:rFonts w:eastAsia="標楷體"/>
                <w:bCs/>
                <w:sz w:val="32"/>
                <w:szCs w:val="32"/>
              </w:rPr>
              <w:t>2</w:t>
            </w:r>
            <w:r>
              <w:rPr>
                <w:rFonts w:eastAsia="標楷體"/>
                <w:bCs/>
                <w:sz w:val="32"/>
                <w:szCs w:val="32"/>
              </w:rPr>
              <w:t xml:space="preserve"> </w:t>
            </w:r>
            <w:r w:rsidRPr="00856DB2">
              <w:rPr>
                <w:rFonts w:eastAsia="標楷體"/>
                <w:bCs/>
                <w:sz w:val="32"/>
                <w:szCs w:val="32"/>
              </w:rPr>
              <w:t>0</w:t>
            </w:r>
            <w:r>
              <w:rPr>
                <w:rFonts w:eastAsia="標楷體"/>
                <w:bCs/>
                <w:sz w:val="32"/>
                <w:szCs w:val="32"/>
              </w:rPr>
              <w:t xml:space="preserve"> </w:t>
            </w:r>
            <w:r w:rsidRPr="00856DB2">
              <w:rPr>
                <w:rFonts w:eastAsia="標楷體"/>
                <w:bCs/>
                <w:sz w:val="32"/>
                <w:szCs w:val="32"/>
              </w:rPr>
              <w:t>2</w:t>
            </w:r>
            <w:r>
              <w:rPr>
                <w:rFonts w:eastAsia="標楷體"/>
                <w:bCs/>
                <w:sz w:val="32"/>
                <w:szCs w:val="32"/>
              </w:rPr>
              <w:t xml:space="preserve"> 6 </w:t>
            </w:r>
            <w:r>
              <w:rPr>
                <w:rFonts w:eastAsia="標楷體"/>
                <w:bCs/>
                <w:sz w:val="36"/>
                <w:szCs w:val="36"/>
              </w:rPr>
              <w:t xml:space="preserve">/ </w:t>
            </w:r>
            <w:r w:rsidRPr="00DD4475">
              <w:rPr>
                <w:rFonts w:eastAsia="標楷體"/>
                <w:sz w:val="32"/>
                <w:szCs w:val="32"/>
              </w:rPr>
              <w:t xml:space="preserve">7 / </w:t>
            </w:r>
            <w:r>
              <w:rPr>
                <w:rFonts w:eastAsia="標楷體"/>
                <w:sz w:val="32"/>
                <w:szCs w:val="32"/>
              </w:rPr>
              <w:t>16</w:t>
            </w:r>
            <w:r w:rsidRPr="00DD4475">
              <w:rPr>
                <w:rFonts w:eastAsia="標楷體"/>
                <w:sz w:val="32"/>
                <w:szCs w:val="32"/>
              </w:rPr>
              <w:t xml:space="preserve"> – 7 / </w:t>
            </w:r>
            <w:r>
              <w:rPr>
                <w:rFonts w:eastAsia="標楷體"/>
                <w:sz w:val="32"/>
                <w:szCs w:val="32"/>
              </w:rPr>
              <w:t>19</w:t>
            </w:r>
          </w:p>
        </w:tc>
      </w:tr>
    </w:tbl>
    <w:p w:rsidR="00854D5C" w:rsidRPr="00170CEC" w:rsidRDefault="00E8321A" w:rsidP="00854D5C">
      <w:pPr>
        <w:widowControl/>
        <w:ind w:rightChars="-9" w:right="-22"/>
        <w:jc w:val="right"/>
        <w:rPr>
          <w:rFonts w:eastAsia="標楷體"/>
          <w:sz w:val="27"/>
          <w:szCs w:val="27"/>
        </w:rPr>
      </w:pPr>
      <w:r w:rsidRPr="00E8321A">
        <w:rPr>
          <w:rFonts w:eastAsia="DengXian" w:hint="eastAsia"/>
          <w:sz w:val="27"/>
          <w:szCs w:val="27"/>
          <w:lang w:eastAsia="zh-CN"/>
        </w:rPr>
        <w:t>台北南港展览一馆</w:t>
      </w:r>
      <w:r w:rsidR="00413899" w:rsidRPr="00413899">
        <w:rPr>
          <w:rFonts w:eastAsia="DengXian" w:hint="eastAsia"/>
          <w:sz w:val="27"/>
          <w:szCs w:val="27"/>
          <w:lang w:eastAsia="zh-CN"/>
        </w:rPr>
        <w:t>1</w:t>
      </w:r>
      <w:r w:rsidRPr="00E8321A">
        <w:rPr>
          <w:rFonts w:asciiTheme="minorEastAsia" w:eastAsia="DengXian" w:hAnsiTheme="minorEastAsia" w:hint="eastAsia"/>
          <w:sz w:val="27"/>
          <w:szCs w:val="27"/>
          <w:lang w:eastAsia="zh-CN"/>
        </w:rPr>
        <w:t>楼</w:t>
      </w:r>
    </w:p>
    <w:p w:rsidR="00854D5C" w:rsidRPr="00170CEC" w:rsidRDefault="00E8321A" w:rsidP="00854D5C">
      <w:pPr>
        <w:spacing w:afterLines="30" w:after="108" w:line="360" w:lineRule="exact"/>
        <w:jc w:val="right"/>
        <w:rPr>
          <w:rFonts w:eastAsia="標楷體"/>
        </w:rPr>
      </w:pPr>
      <w:r w:rsidRPr="00E8321A">
        <w:rPr>
          <w:rFonts w:eastAsia="DengXian" w:hint="eastAsia"/>
          <w:b/>
          <w:bCs/>
          <w:sz w:val="36"/>
          <w:szCs w:val="36"/>
          <w:lang w:eastAsia="zh-CN"/>
        </w:rPr>
        <w:t>参展报名表</w:t>
      </w:r>
      <w:r w:rsidRPr="00E8321A">
        <w:rPr>
          <w:rFonts w:eastAsia="DengXian"/>
          <w:b/>
          <w:bCs/>
          <w:sz w:val="40"/>
          <w:lang w:eastAsia="zh-CN"/>
        </w:rPr>
        <w:t xml:space="preserve">             </w:t>
      </w:r>
      <w:r w:rsidRPr="00E8321A">
        <w:rPr>
          <w:rFonts w:eastAsia="DengXian" w:hint="eastAsia"/>
          <w:lang w:eastAsia="zh-CN"/>
        </w:rPr>
        <w:t>年</w:t>
      </w:r>
      <w:r w:rsidRPr="00E8321A">
        <w:rPr>
          <w:rFonts w:eastAsia="DengXian"/>
          <w:lang w:eastAsia="zh-CN"/>
        </w:rPr>
        <w:t xml:space="preserve">   </w:t>
      </w:r>
      <w:r w:rsidRPr="00E8321A">
        <w:rPr>
          <w:rFonts w:eastAsia="DengXian" w:hint="eastAsia"/>
          <w:lang w:eastAsia="zh-CN"/>
        </w:rPr>
        <w:t>月</w:t>
      </w:r>
      <w:r w:rsidRPr="00E8321A">
        <w:rPr>
          <w:rFonts w:eastAsia="DengXian"/>
          <w:lang w:eastAsia="zh-CN"/>
        </w:rPr>
        <w:t xml:space="preserve">   </w:t>
      </w:r>
      <w:r w:rsidRPr="00E8321A">
        <w:rPr>
          <w:rFonts w:eastAsia="DengXian" w:hint="eastAsia"/>
          <w:lang w:eastAsia="zh-CN"/>
        </w:rPr>
        <w:t>日</w:t>
      </w:r>
    </w:p>
    <w:tbl>
      <w:tblPr>
        <w:tblW w:w="10050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818"/>
        <w:gridCol w:w="1995"/>
        <w:gridCol w:w="1417"/>
        <w:gridCol w:w="284"/>
        <w:gridCol w:w="992"/>
        <w:gridCol w:w="709"/>
        <w:gridCol w:w="2835"/>
      </w:tblGrid>
      <w:tr w:rsidR="00854D5C" w:rsidRPr="00170CEC" w:rsidTr="00EB789C">
        <w:trPr>
          <w:trHeight w:val="405"/>
          <w:jc w:val="center"/>
        </w:trPr>
        <w:tc>
          <w:tcPr>
            <w:tcW w:w="1818" w:type="dxa"/>
            <w:vMerge w:val="restart"/>
            <w:vAlign w:val="center"/>
          </w:tcPr>
          <w:p w:rsidR="00854D5C" w:rsidRPr="00170CEC" w:rsidRDefault="00E8321A" w:rsidP="00946A71">
            <w:pPr>
              <w:spacing w:line="0" w:lineRule="atLeast"/>
              <w:jc w:val="center"/>
              <w:rPr>
                <w:rFonts w:eastAsia="標楷體"/>
              </w:rPr>
            </w:pPr>
            <w:r w:rsidRPr="00E8321A">
              <w:rPr>
                <w:rFonts w:eastAsia="DengXian" w:hint="eastAsia"/>
                <w:lang w:eastAsia="zh-CN"/>
              </w:rPr>
              <w:t>公司名称</w:t>
            </w:r>
          </w:p>
          <w:p w:rsidR="00854D5C" w:rsidRPr="00170CEC" w:rsidRDefault="00E8321A" w:rsidP="00946A71">
            <w:pPr>
              <w:spacing w:line="0" w:lineRule="atLeast"/>
              <w:jc w:val="center"/>
              <w:rPr>
                <w:rFonts w:eastAsia="標楷體"/>
              </w:rPr>
            </w:pPr>
            <w:r w:rsidRPr="00E8321A">
              <w:rPr>
                <w:rFonts w:eastAsia="DengXian"/>
                <w:lang w:eastAsia="zh-CN"/>
              </w:rPr>
              <w:t>Company Name</w:t>
            </w:r>
          </w:p>
        </w:tc>
        <w:tc>
          <w:tcPr>
            <w:tcW w:w="8232" w:type="dxa"/>
            <w:gridSpan w:val="6"/>
            <w:vAlign w:val="center"/>
          </w:tcPr>
          <w:p w:rsidR="00854D5C" w:rsidRPr="00170CEC" w:rsidRDefault="00E8321A" w:rsidP="00946A71">
            <w:pPr>
              <w:spacing w:line="0" w:lineRule="atLeast"/>
              <w:jc w:val="both"/>
              <w:rPr>
                <w:rFonts w:eastAsia="標楷體"/>
              </w:rPr>
            </w:pPr>
            <w:r w:rsidRPr="00E8321A">
              <w:rPr>
                <w:rFonts w:eastAsia="DengXian" w:hint="eastAsia"/>
                <w:lang w:eastAsia="zh-CN"/>
              </w:rPr>
              <w:t>（英）</w:t>
            </w:r>
          </w:p>
        </w:tc>
      </w:tr>
      <w:tr w:rsidR="00854D5C" w:rsidRPr="00170CEC" w:rsidTr="00EB789C">
        <w:trPr>
          <w:trHeight w:val="405"/>
          <w:jc w:val="center"/>
        </w:trPr>
        <w:tc>
          <w:tcPr>
            <w:tcW w:w="1818" w:type="dxa"/>
            <w:vMerge/>
            <w:vAlign w:val="center"/>
          </w:tcPr>
          <w:p w:rsidR="00854D5C" w:rsidRPr="00170CEC" w:rsidRDefault="00854D5C" w:rsidP="00946A71">
            <w:pPr>
              <w:spacing w:line="0" w:lineRule="atLeast"/>
              <w:jc w:val="center"/>
              <w:rPr>
                <w:rFonts w:eastAsia="標楷體"/>
              </w:rPr>
            </w:pPr>
          </w:p>
        </w:tc>
        <w:tc>
          <w:tcPr>
            <w:tcW w:w="8232" w:type="dxa"/>
            <w:gridSpan w:val="6"/>
            <w:vAlign w:val="center"/>
          </w:tcPr>
          <w:p w:rsidR="00854D5C" w:rsidRPr="00170CEC" w:rsidRDefault="00E8321A" w:rsidP="00946A71">
            <w:pPr>
              <w:spacing w:line="0" w:lineRule="atLeast"/>
              <w:jc w:val="both"/>
              <w:rPr>
                <w:rFonts w:eastAsia="標楷體"/>
              </w:rPr>
            </w:pPr>
            <w:r w:rsidRPr="00E8321A">
              <w:rPr>
                <w:rFonts w:eastAsia="DengXian" w:hint="eastAsia"/>
                <w:lang w:eastAsia="zh-CN"/>
              </w:rPr>
              <w:t>（中）</w:t>
            </w:r>
          </w:p>
        </w:tc>
      </w:tr>
      <w:tr w:rsidR="00854D5C" w:rsidRPr="00170CEC" w:rsidTr="00EB789C">
        <w:trPr>
          <w:trHeight w:val="405"/>
          <w:jc w:val="center"/>
        </w:trPr>
        <w:tc>
          <w:tcPr>
            <w:tcW w:w="1818" w:type="dxa"/>
            <w:vMerge w:val="restart"/>
            <w:vAlign w:val="center"/>
          </w:tcPr>
          <w:p w:rsidR="00854D5C" w:rsidRPr="00170CEC" w:rsidRDefault="00E8321A" w:rsidP="006819C5">
            <w:pPr>
              <w:spacing w:line="0" w:lineRule="atLeast"/>
              <w:jc w:val="center"/>
              <w:rPr>
                <w:rFonts w:eastAsia="標楷體"/>
              </w:rPr>
            </w:pPr>
            <w:r w:rsidRPr="00E8321A">
              <w:rPr>
                <w:rFonts w:eastAsia="DengXian" w:hint="eastAsia"/>
                <w:lang w:eastAsia="zh-CN"/>
              </w:rPr>
              <w:t>通讯地址</w:t>
            </w:r>
          </w:p>
          <w:p w:rsidR="00854D5C" w:rsidRPr="00170CEC" w:rsidRDefault="00E8321A" w:rsidP="00946A71">
            <w:pPr>
              <w:spacing w:line="0" w:lineRule="atLeast"/>
              <w:jc w:val="center"/>
              <w:rPr>
                <w:rFonts w:eastAsia="標楷體"/>
              </w:rPr>
            </w:pPr>
            <w:r w:rsidRPr="00E8321A">
              <w:rPr>
                <w:rFonts w:eastAsia="DengXian"/>
                <w:lang w:eastAsia="zh-CN"/>
              </w:rPr>
              <w:t>Address</w:t>
            </w:r>
          </w:p>
        </w:tc>
        <w:tc>
          <w:tcPr>
            <w:tcW w:w="8232" w:type="dxa"/>
            <w:gridSpan w:val="6"/>
            <w:vAlign w:val="center"/>
          </w:tcPr>
          <w:p w:rsidR="00854D5C" w:rsidRPr="00170CEC" w:rsidRDefault="00E8321A" w:rsidP="00946A71">
            <w:pPr>
              <w:spacing w:line="0" w:lineRule="atLeast"/>
              <w:jc w:val="both"/>
              <w:rPr>
                <w:rFonts w:eastAsia="標楷體"/>
              </w:rPr>
            </w:pPr>
            <w:r w:rsidRPr="00E8321A">
              <w:rPr>
                <w:rFonts w:eastAsia="DengXian" w:hint="eastAsia"/>
                <w:lang w:eastAsia="zh-CN"/>
              </w:rPr>
              <w:t>（英）</w:t>
            </w:r>
          </w:p>
        </w:tc>
      </w:tr>
      <w:tr w:rsidR="00854D5C" w:rsidRPr="00170CEC" w:rsidTr="00EB789C">
        <w:trPr>
          <w:trHeight w:val="405"/>
          <w:jc w:val="center"/>
        </w:trPr>
        <w:tc>
          <w:tcPr>
            <w:tcW w:w="1818" w:type="dxa"/>
            <w:vMerge/>
            <w:vAlign w:val="center"/>
          </w:tcPr>
          <w:p w:rsidR="00854D5C" w:rsidRPr="00170CEC" w:rsidRDefault="00854D5C" w:rsidP="00946A71">
            <w:pPr>
              <w:spacing w:line="0" w:lineRule="atLeast"/>
              <w:jc w:val="center"/>
              <w:rPr>
                <w:rFonts w:eastAsia="標楷體"/>
              </w:rPr>
            </w:pPr>
          </w:p>
        </w:tc>
        <w:tc>
          <w:tcPr>
            <w:tcW w:w="8232" w:type="dxa"/>
            <w:gridSpan w:val="6"/>
            <w:vAlign w:val="center"/>
          </w:tcPr>
          <w:p w:rsidR="00854D5C" w:rsidRPr="00170CEC" w:rsidRDefault="00E8321A" w:rsidP="00946A71">
            <w:pPr>
              <w:spacing w:line="0" w:lineRule="atLeast"/>
              <w:jc w:val="both"/>
              <w:rPr>
                <w:rFonts w:eastAsia="標楷體"/>
              </w:rPr>
            </w:pPr>
            <w:r w:rsidRPr="00E8321A">
              <w:rPr>
                <w:rFonts w:eastAsia="DengXian" w:hint="eastAsia"/>
                <w:lang w:eastAsia="zh-CN"/>
              </w:rPr>
              <w:t>（中）</w:t>
            </w:r>
          </w:p>
        </w:tc>
      </w:tr>
      <w:tr w:rsidR="001A32AE" w:rsidRPr="00170CEC" w:rsidTr="001A32AE">
        <w:trPr>
          <w:trHeight w:val="353"/>
          <w:jc w:val="center"/>
        </w:trPr>
        <w:tc>
          <w:tcPr>
            <w:tcW w:w="1818" w:type="dxa"/>
            <w:vAlign w:val="center"/>
          </w:tcPr>
          <w:p w:rsidR="001A32AE" w:rsidRPr="00170CEC" w:rsidRDefault="001A32AE" w:rsidP="00E8321A">
            <w:pPr>
              <w:spacing w:line="0" w:lineRule="atLeast"/>
              <w:jc w:val="center"/>
              <w:rPr>
                <w:rFonts w:eastAsia="標楷體"/>
              </w:rPr>
            </w:pPr>
            <w:r w:rsidRPr="00E8321A">
              <w:rPr>
                <w:rFonts w:eastAsia="DengXian" w:hint="eastAsia"/>
                <w:lang w:eastAsia="zh-CN"/>
              </w:rPr>
              <w:t>参展承办人</w:t>
            </w:r>
          </w:p>
        </w:tc>
        <w:tc>
          <w:tcPr>
            <w:tcW w:w="3412" w:type="dxa"/>
            <w:gridSpan w:val="2"/>
            <w:vAlign w:val="center"/>
          </w:tcPr>
          <w:p w:rsidR="001A32AE" w:rsidRPr="00170CEC" w:rsidRDefault="001A32AE" w:rsidP="00E8321A">
            <w:pPr>
              <w:spacing w:line="0" w:lineRule="atLeast"/>
              <w:jc w:val="right"/>
              <w:rPr>
                <w:rFonts w:eastAsia="標楷體"/>
              </w:rPr>
            </w:pPr>
            <w:r w:rsidRPr="00E8321A">
              <w:rPr>
                <w:rFonts w:eastAsia="DengXian" w:hint="eastAsia"/>
                <w:sz w:val="20"/>
                <w:szCs w:val="20"/>
                <w:lang w:eastAsia="zh-CN"/>
              </w:rPr>
              <w:t>先生</w:t>
            </w:r>
            <w:r w:rsidRPr="00E8321A">
              <w:rPr>
                <w:rFonts w:eastAsia="DengXian"/>
                <w:sz w:val="20"/>
                <w:szCs w:val="20"/>
                <w:lang w:eastAsia="zh-CN"/>
              </w:rPr>
              <w:t>/</w:t>
            </w:r>
            <w:r w:rsidRPr="00E8321A">
              <w:rPr>
                <w:rFonts w:eastAsia="DengXian" w:hint="eastAsia"/>
                <w:sz w:val="20"/>
                <w:szCs w:val="20"/>
                <w:lang w:eastAsia="zh-CN"/>
              </w:rPr>
              <w:t>小姐</w:t>
            </w:r>
          </w:p>
        </w:tc>
        <w:tc>
          <w:tcPr>
            <w:tcW w:w="1276" w:type="dxa"/>
            <w:gridSpan w:val="2"/>
            <w:vAlign w:val="center"/>
          </w:tcPr>
          <w:p w:rsidR="001A32AE" w:rsidRPr="002D3FAB" w:rsidRDefault="001A32AE" w:rsidP="0096374F">
            <w:pPr>
              <w:spacing w:line="0" w:lineRule="atLeast"/>
              <w:jc w:val="center"/>
              <w:rPr>
                <w:rFonts w:eastAsia="標楷體"/>
                <w:sz w:val="20"/>
                <w:szCs w:val="20"/>
              </w:rPr>
            </w:pPr>
            <w:r w:rsidRPr="00E8321A">
              <w:rPr>
                <w:rFonts w:eastAsia="DengXian" w:hint="eastAsia"/>
                <w:lang w:eastAsia="zh-CN"/>
              </w:rPr>
              <w:t>手机</w:t>
            </w:r>
          </w:p>
        </w:tc>
        <w:tc>
          <w:tcPr>
            <w:tcW w:w="3544" w:type="dxa"/>
            <w:gridSpan w:val="2"/>
            <w:vAlign w:val="center"/>
          </w:tcPr>
          <w:p w:rsidR="001A32AE" w:rsidRPr="002D3FAB" w:rsidRDefault="001A32AE" w:rsidP="00E8321A">
            <w:pPr>
              <w:spacing w:line="0" w:lineRule="atLeast"/>
              <w:rPr>
                <w:rFonts w:eastAsia="標楷體"/>
                <w:sz w:val="20"/>
                <w:szCs w:val="20"/>
              </w:rPr>
            </w:pPr>
            <w:r w:rsidRPr="00E8321A">
              <w:rPr>
                <w:rFonts w:eastAsia="DengXian"/>
                <w:lang w:eastAsia="zh-CN"/>
              </w:rPr>
              <w:t xml:space="preserve">                  </w:t>
            </w:r>
          </w:p>
        </w:tc>
      </w:tr>
      <w:tr w:rsidR="0096374F" w:rsidRPr="00170CEC" w:rsidTr="0096374F">
        <w:trPr>
          <w:trHeight w:val="390"/>
          <w:jc w:val="center"/>
        </w:trPr>
        <w:tc>
          <w:tcPr>
            <w:tcW w:w="1818" w:type="dxa"/>
            <w:vAlign w:val="center"/>
          </w:tcPr>
          <w:p w:rsidR="0096374F" w:rsidRPr="00170CEC" w:rsidRDefault="001A32AE" w:rsidP="0096374F">
            <w:pPr>
              <w:spacing w:line="0" w:lineRule="atLeast"/>
              <w:jc w:val="center"/>
              <w:rPr>
                <w:rFonts w:eastAsia="標楷體"/>
              </w:rPr>
            </w:pPr>
            <w:r w:rsidRPr="00E8321A">
              <w:rPr>
                <w:rFonts w:eastAsia="DengXian" w:hint="eastAsia"/>
                <w:lang w:eastAsia="zh-CN"/>
              </w:rPr>
              <w:t>公司电话</w:t>
            </w:r>
          </w:p>
        </w:tc>
        <w:tc>
          <w:tcPr>
            <w:tcW w:w="3412" w:type="dxa"/>
            <w:gridSpan w:val="2"/>
            <w:vAlign w:val="center"/>
          </w:tcPr>
          <w:p w:rsidR="0096374F" w:rsidRPr="00170CEC" w:rsidRDefault="0096374F" w:rsidP="00E8321A">
            <w:pPr>
              <w:spacing w:line="0" w:lineRule="atLeast"/>
              <w:jc w:val="both"/>
              <w:rPr>
                <w:rFonts w:eastAsia="標楷體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96374F" w:rsidRPr="00170CEC" w:rsidRDefault="001A32AE" w:rsidP="0096374F">
            <w:pPr>
              <w:spacing w:line="0" w:lineRule="atLeast"/>
              <w:ind w:leftChars="-268" w:left="-643" w:firstLineChars="268" w:firstLine="643"/>
              <w:jc w:val="center"/>
              <w:rPr>
                <w:rFonts w:eastAsia="標楷體"/>
              </w:rPr>
            </w:pPr>
            <w:r w:rsidRPr="001A32AE">
              <w:rPr>
                <w:rFonts w:eastAsia="DengXian" w:hint="eastAsia"/>
                <w:lang w:eastAsia="zh-CN"/>
              </w:rPr>
              <w:t>传真</w:t>
            </w:r>
          </w:p>
        </w:tc>
        <w:tc>
          <w:tcPr>
            <w:tcW w:w="3544" w:type="dxa"/>
            <w:gridSpan w:val="2"/>
            <w:vAlign w:val="center"/>
          </w:tcPr>
          <w:p w:rsidR="0096374F" w:rsidRPr="00170CEC" w:rsidRDefault="0096374F" w:rsidP="00E8321A">
            <w:pPr>
              <w:spacing w:line="0" w:lineRule="atLeast"/>
              <w:jc w:val="both"/>
              <w:rPr>
                <w:rFonts w:eastAsia="標楷體"/>
              </w:rPr>
            </w:pPr>
          </w:p>
        </w:tc>
      </w:tr>
      <w:tr w:rsidR="00E8321A" w:rsidRPr="00170CEC" w:rsidTr="0096374F">
        <w:trPr>
          <w:trHeight w:val="390"/>
          <w:jc w:val="center"/>
        </w:trPr>
        <w:tc>
          <w:tcPr>
            <w:tcW w:w="1818" w:type="dxa"/>
            <w:vAlign w:val="center"/>
          </w:tcPr>
          <w:p w:rsidR="00E8321A" w:rsidRPr="00170CEC" w:rsidRDefault="001A32AE" w:rsidP="001A32AE">
            <w:pPr>
              <w:spacing w:line="0" w:lineRule="atLeast"/>
              <w:jc w:val="center"/>
              <w:rPr>
                <w:rFonts w:eastAsia="標楷體"/>
              </w:rPr>
            </w:pPr>
            <w:r>
              <w:rPr>
                <w:rFonts w:asciiTheme="minorEastAsia" w:eastAsiaTheme="minorEastAsia" w:hAnsiTheme="minorEastAsia" w:hint="eastAsia"/>
              </w:rPr>
              <w:t>E</w:t>
            </w:r>
            <w:r w:rsidRPr="00E8321A">
              <w:rPr>
                <w:rFonts w:eastAsia="DengXian"/>
                <w:lang w:eastAsia="zh-CN"/>
              </w:rPr>
              <w:t>-mail</w:t>
            </w:r>
          </w:p>
        </w:tc>
        <w:tc>
          <w:tcPr>
            <w:tcW w:w="3412" w:type="dxa"/>
            <w:gridSpan w:val="2"/>
            <w:vAlign w:val="center"/>
          </w:tcPr>
          <w:p w:rsidR="00E8321A" w:rsidRPr="00170CEC" w:rsidRDefault="00E8321A" w:rsidP="00E8321A">
            <w:pPr>
              <w:spacing w:line="0" w:lineRule="atLeast"/>
              <w:jc w:val="both"/>
              <w:rPr>
                <w:rFonts w:eastAsia="標楷體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E8321A" w:rsidRPr="00170CEC" w:rsidRDefault="001A32AE" w:rsidP="00E8321A">
            <w:pPr>
              <w:spacing w:line="0" w:lineRule="atLeast"/>
              <w:ind w:leftChars="-268" w:left="-643" w:firstLineChars="268" w:firstLine="643"/>
              <w:jc w:val="center"/>
              <w:rPr>
                <w:rFonts w:eastAsia="標楷體"/>
              </w:rPr>
            </w:pPr>
            <w:r w:rsidRPr="00E8321A">
              <w:rPr>
                <w:rFonts w:eastAsia="DengXian" w:hint="eastAsia"/>
                <w:lang w:eastAsia="zh-CN"/>
              </w:rPr>
              <w:t>网址</w:t>
            </w:r>
          </w:p>
        </w:tc>
        <w:tc>
          <w:tcPr>
            <w:tcW w:w="3544" w:type="dxa"/>
            <w:gridSpan w:val="2"/>
            <w:vAlign w:val="center"/>
          </w:tcPr>
          <w:p w:rsidR="00E8321A" w:rsidRPr="00170CEC" w:rsidRDefault="00E8321A" w:rsidP="00E8321A">
            <w:pPr>
              <w:spacing w:line="0" w:lineRule="atLeast"/>
              <w:jc w:val="both"/>
              <w:rPr>
                <w:rFonts w:eastAsia="標楷體"/>
              </w:rPr>
            </w:pPr>
          </w:p>
        </w:tc>
      </w:tr>
      <w:tr w:rsidR="00E8321A" w:rsidRPr="00170CEC" w:rsidTr="00EB789C">
        <w:trPr>
          <w:trHeight w:val="749"/>
          <w:jc w:val="center"/>
        </w:trPr>
        <w:tc>
          <w:tcPr>
            <w:tcW w:w="1818" w:type="dxa"/>
            <w:vMerge w:val="restart"/>
            <w:vAlign w:val="center"/>
          </w:tcPr>
          <w:p w:rsidR="00E8321A" w:rsidRPr="00170CEC" w:rsidRDefault="00E8321A" w:rsidP="00E8321A">
            <w:pPr>
              <w:spacing w:line="0" w:lineRule="atLeast"/>
              <w:jc w:val="center"/>
              <w:rPr>
                <w:rFonts w:eastAsia="標楷體"/>
              </w:rPr>
            </w:pPr>
            <w:r w:rsidRPr="00E8321A">
              <w:rPr>
                <w:rFonts w:eastAsia="DengXian" w:hint="eastAsia"/>
                <w:lang w:eastAsia="zh-CN"/>
              </w:rPr>
              <w:t>参展产品</w:t>
            </w:r>
          </w:p>
          <w:p w:rsidR="00E8321A" w:rsidRDefault="00E8321A" w:rsidP="00E8321A">
            <w:pPr>
              <w:spacing w:line="0" w:lineRule="atLeast"/>
              <w:jc w:val="center"/>
              <w:rPr>
                <w:rFonts w:eastAsia="標楷體"/>
              </w:rPr>
            </w:pPr>
            <w:r w:rsidRPr="00E8321A">
              <w:rPr>
                <w:rFonts w:eastAsia="DengXian"/>
                <w:lang w:eastAsia="zh-CN"/>
              </w:rPr>
              <w:t>Exhibit Profile</w:t>
            </w:r>
          </w:p>
          <w:p w:rsidR="00E8321A" w:rsidRPr="00170CEC" w:rsidRDefault="00E8321A" w:rsidP="00E8321A">
            <w:pPr>
              <w:spacing w:line="0" w:lineRule="atLeast"/>
              <w:jc w:val="center"/>
              <w:rPr>
                <w:rFonts w:eastAsia="標楷體"/>
              </w:rPr>
            </w:pPr>
            <w:r w:rsidRPr="00E8321A">
              <w:rPr>
                <w:rFonts w:eastAsia="DengXian"/>
                <w:sz w:val="18"/>
                <w:lang w:eastAsia="zh-CN"/>
              </w:rPr>
              <w:t>(</w:t>
            </w:r>
            <w:r w:rsidRPr="00E8321A">
              <w:rPr>
                <w:rFonts w:eastAsia="DengXian" w:hint="eastAsia"/>
                <w:sz w:val="18"/>
                <w:lang w:eastAsia="zh-CN"/>
              </w:rPr>
              <w:t>主办单位有权依产品审核调整展区</w:t>
            </w:r>
            <w:r w:rsidRPr="00E8321A">
              <w:rPr>
                <w:rFonts w:eastAsia="DengXian"/>
                <w:sz w:val="18"/>
                <w:lang w:eastAsia="zh-CN"/>
              </w:rPr>
              <w:t>)</w:t>
            </w:r>
          </w:p>
        </w:tc>
        <w:tc>
          <w:tcPr>
            <w:tcW w:w="8232" w:type="dxa"/>
            <w:gridSpan w:val="6"/>
          </w:tcPr>
          <w:p w:rsidR="00E8321A" w:rsidRDefault="00E8321A" w:rsidP="00E8321A">
            <w:pPr>
              <w:spacing w:line="0" w:lineRule="atLeast"/>
              <w:rPr>
                <w:rFonts w:eastAsia="標楷體"/>
                <w:sz w:val="20"/>
              </w:rPr>
            </w:pPr>
            <w:r w:rsidRPr="00E8321A">
              <w:rPr>
                <w:rFonts w:eastAsia="DengXian"/>
                <w:sz w:val="20"/>
                <w:lang w:eastAsia="zh-CN"/>
              </w:rPr>
              <w:t>(</w:t>
            </w:r>
            <w:r w:rsidRPr="00E8321A">
              <w:rPr>
                <w:rFonts w:eastAsia="DengXian" w:hint="eastAsia"/>
                <w:sz w:val="20"/>
                <w:u w:val="single"/>
                <w:lang w:eastAsia="zh-CN"/>
              </w:rPr>
              <w:t>英文</w:t>
            </w:r>
            <w:r w:rsidRPr="00E8321A">
              <w:rPr>
                <w:rFonts w:eastAsia="DengXian" w:hint="eastAsia"/>
                <w:sz w:val="20"/>
                <w:lang w:eastAsia="zh-CN"/>
              </w:rPr>
              <w:t>概述，</w:t>
            </w:r>
            <w:r w:rsidRPr="00E8321A">
              <w:rPr>
                <w:rFonts w:eastAsia="DengXian" w:hint="eastAsia"/>
                <w:b/>
                <w:sz w:val="20"/>
                <w:lang w:eastAsia="zh-CN"/>
              </w:rPr>
              <w:t>须与拟参展类别符合</w:t>
            </w:r>
            <w:r w:rsidRPr="00E8321A">
              <w:rPr>
                <w:rFonts w:eastAsia="DengXian" w:hint="eastAsia"/>
                <w:sz w:val="20"/>
                <w:lang w:eastAsia="zh-CN"/>
              </w:rPr>
              <w:t>，主办方审核成功后，三月开放参展商管理系统再登入详填</w:t>
            </w:r>
            <w:r w:rsidRPr="00E8321A">
              <w:rPr>
                <w:rFonts w:eastAsia="DengXian"/>
                <w:sz w:val="20"/>
                <w:lang w:eastAsia="zh-CN"/>
              </w:rPr>
              <w:t>)</w:t>
            </w:r>
          </w:p>
          <w:p w:rsidR="00E8321A" w:rsidRPr="00C127AB" w:rsidRDefault="00E8321A" w:rsidP="00E8321A">
            <w:pPr>
              <w:spacing w:line="0" w:lineRule="atLeast"/>
              <w:jc w:val="both"/>
              <w:rPr>
                <w:rFonts w:eastAsia="標楷體"/>
                <w:sz w:val="20"/>
              </w:rPr>
            </w:pPr>
          </w:p>
        </w:tc>
      </w:tr>
      <w:tr w:rsidR="00E8321A" w:rsidRPr="00170CEC" w:rsidTr="00EB789C">
        <w:trPr>
          <w:trHeight w:val="862"/>
          <w:jc w:val="center"/>
        </w:trPr>
        <w:tc>
          <w:tcPr>
            <w:tcW w:w="1818" w:type="dxa"/>
            <w:vMerge/>
            <w:vAlign w:val="center"/>
          </w:tcPr>
          <w:p w:rsidR="00E8321A" w:rsidRPr="00170CEC" w:rsidRDefault="00E8321A" w:rsidP="00E8321A">
            <w:pPr>
              <w:spacing w:line="0" w:lineRule="atLeast"/>
              <w:jc w:val="center"/>
              <w:rPr>
                <w:rFonts w:eastAsia="標楷體"/>
              </w:rPr>
            </w:pPr>
          </w:p>
        </w:tc>
        <w:tc>
          <w:tcPr>
            <w:tcW w:w="8232" w:type="dxa"/>
            <w:gridSpan w:val="6"/>
          </w:tcPr>
          <w:p w:rsidR="00E8321A" w:rsidRDefault="00E8321A" w:rsidP="00E8321A">
            <w:pPr>
              <w:spacing w:line="0" w:lineRule="atLeast"/>
              <w:jc w:val="both"/>
              <w:rPr>
                <w:rFonts w:eastAsia="標楷體"/>
                <w:sz w:val="20"/>
              </w:rPr>
            </w:pPr>
            <w:r w:rsidRPr="00E8321A">
              <w:rPr>
                <w:rFonts w:eastAsia="DengXian"/>
                <w:sz w:val="20"/>
                <w:lang w:eastAsia="zh-CN"/>
              </w:rPr>
              <w:t>(</w:t>
            </w:r>
            <w:r w:rsidRPr="00E8321A">
              <w:rPr>
                <w:rFonts w:eastAsia="DengXian" w:hint="eastAsia"/>
                <w:sz w:val="20"/>
                <w:u w:val="single"/>
                <w:lang w:eastAsia="zh-CN"/>
              </w:rPr>
              <w:t>中文</w:t>
            </w:r>
            <w:r w:rsidRPr="00E8321A">
              <w:rPr>
                <w:rFonts w:eastAsia="DengXian" w:hint="eastAsia"/>
                <w:sz w:val="20"/>
                <w:lang w:eastAsia="zh-CN"/>
              </w:rPr>
              <w:t>概述，</w:t>
            </w:r>
            <w:r w:rsidRPr="00E8321A">
              <w:rPr>
                <w:rFonts w:eastAsia="DengXian" w:hint="eastAsia"/>
                <w:b/>
                <w:sz w:val="20"/>
                <w:lang w:eastAsia="zh-CN"/>
              </w:rPr>
              <w:t>须与拟参展类别符合</w:t>
            </w:r>
            <w:r w:rsidRPr="00E8321A">
              <w:rPr>
                <w:rFonts w:eastAsia="DengXian" w:hint="eastAsia"/>
                <w:sz w:val="20"/>
                <w:lang w:eastAsia="zh-CN"/>
              </w:rPr>
              <w:t>，主办方审核成功后，三月开放参展商管理系统再登入详填</w:t>
            </w:r>
            <w:r w:rsidRPr="00E8321A">
              <w:rPr>
                <w:rFonts w:eastAsia="DengXian"/>
                <w:sz w:val="20"/>
                <w:lang w:eastAsia="zh-CN"/>
              </w:rPr>
              <w:t>)</w:t>
            </w:r>
          </w:p>
          <w:p w:rsidR="00E8321A" w:rsidRPr="00F36031" w:rsidRDefault="00E8321A" w:rsidP="00E8321A">
            <w:pPr>
              <w:spacing w:line="0" w:lineRule="atLeast"/>
              <w:jc w:val="both"/>
              <w:rPr>
                <w:rFonts w:eastAsia="標楷體"/>
                <w:sz w:val="20"/>
              </w:rPr>
            </w:pPr>
          </w:p>
        </w:tc>
      </w:tr>
      <w:tr w:rsidR="00E8321A" w:rsidRPr="00170CEC" w:rsidTr="0096374F">
        <w:trPr>
          <w:trHeight w:val="694"/>
          <w:jc w:val="center"/>
        </w:trPr>
        <w:tc>
          <w:tcPr>
            <w:tcW w:w="1818" w:type="dxa"/>
            <w:vAlign w:val="center"/>
          </w:tcPr>
          <w:p w:rsidR="00E8321A" w:rsidRPr="00F63B46" w:rsidRDefault="00E8321A" w:rsidP="00E8321A">
            <w:pPr>
              <w:spacing w:line="0" w:lineRule="atLeast"/>
              <w:jc w:val="center"/>
              <w:rPr>
                <w:rFonts w:eastAsia="標楷體"/>
              </w:rPr>
            </w:pPr>
            <w:r w:rsidRPr="00E8321A">
              <w:rPr>
                <w:rFonts w:eastAsia="DengXian" w:hint="eastAsia"/>
                <w:lang w:eastAsia="zh-CN"/>
              </w:rPr>
              <w:t>拟参展类别</w:t>
            </w:r>
          </w:p>
          <w:p w:rsidR="00E8321A" w:rsidRPr="00F63B46" w:rsidRDefault="00E8321A" w:rsidP="00E8321A">
            <w:pPr>
              <w:spacing w:line="0" w:lineRule="atLeast"/>
              <w:jc w:val="center"/>
              <w:rPr>
                <w:rFonts w:eastAsia="標楷體"/>
                <w:color w:val="FFFFFF" w:themeColor="background1"/>
              </w:rPr>
            </w:pPr>
            <w:r w:rsidRPr="00E8321A">
              <w:rPr>
                <w:rFonts w:eastAsia="DengXian" w:hint="eastAsia"/>
                <w:kern w:val="0"/>
                <w:sz w:val="22"/>
                <w:lang w:eastAsia="zh-CN"/>
              </w:rPr>
              <w:t>（</w:t>
            </w:r>
            <w:r w:rsidRPr="00E8321A">
              <w:rPr>
                <w:rFonts w:eastAsia="DengXian" w:hint="eastAsia"/>
                <w:b/>
                <w:color w:val="FF0000"/>
                <w:kern w:val="0"/>
                <w:sz w:val="20"/>
                <w:lang w:eastAsia="zh-CN"/>
              </w:rPr>
              <w:t>单一</w:t>
            </w:r>
            <w:r w:rsidRPr="00E8321A">
              <w:rPr>
                <w:rFonts w:eastAsia="DengXian" w:hint="eastAsia"/>
                <w:kern w:val="0"/>
                <w:sz w:val="20"/>
                <w:lang w:eastAsia="zh-CN"/>
              </w:rPr>
              <w:t>勾选</w:t>
            </w:r>
            <w:r w:rsidRPr="00E8321A">
              <w:rPr>
                <w:rFonts w:eastAsia="DengXian" w:hint="eastAsia"/>
                <w:kern w:val="0"/>
                <w:sz w:val="22"/>
                <w:lang w:eastAsia="zh-CN"/>
              </w:rPr>
              <w:t>）</w:t>
            </w:r>
          </w:p>
        </w:tc>
        <w:tc>
          <w:tcPr>
            <w:tcW w:w="4688" w:type="dxa"/>
            <w:gridSpan w:val="4"/>
            <w:tcBorders>
              <w:top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vAlign w:val="center"/>
          </w:tcPr>
          <w:p w:rsidR="001A32AE" w:rsidRDefault="001A32AE" w:rsidP="00E8321A">
            <w:pPr>
              <w:spacing w:line="260" w:lineRule="exact"/>
              <w:ind w:leftChars="50" w:left="120"/>
              <w:jc w:val="both"/>
              <w:rPr>
                <w:rFonts w:eastAsia="DengXian"/>
                <w:color w:val="00B050"/>
                <w:sz w:val="20"/>
                <w:szCs w:val="20"/>
                <w:lang w:eastAsia="zh-CN"/>
              </w:rPr>
            </w:pPr>
            <w:r w:rsidRPr="00E8321A">
              <w:rPr>
                <w:rFonts w:eastAsia="DengXian" w:hint="eastAsia"/>
                <w:color w:val="00B050"/>
                <w:sz w:val="20"/>
                <w:szCs w:val="20"/>
                <w:lang w:eastAsia="zh-CN"/>
              </w:rPr>
              <w:t>□</w:t>
            </w:r>
            <w:r w:rsidRPr="001A32AE">
              <w:rPr>
                <w:rFonts w:asciiTheme="minorEastAsia" w:eastAsia="DengXian" w:hAnsiTheme="minorEastAsia" w:hint="eastAsia"/>
                <w:color w:val="00B050"/>
                <w:sz w:val="20"/>
                <w:szCs w:val="20"/>
                <w:lang w:eastAsia="zh-CN"/>
              </w:rPr>
              <w:t>海外厂商区</w:t>
            </w:r>
            <w:r>
              <w:rPr>
                <w:rFonts w:asciiTheme="minorEastAsia" w:eastAsiaTheme="minorEastAsia" w:hAnsiTheme="minorEastAsia" w:hint="eastAsia"/>
                <w:color w:val="00B050"/>
                <w:sz w:val="20"/>
                <w:szCs w:val="20"/>
              </w:rPr>
              <w:t xml:space="preserve"> </w:t>
            </w:r>
            <w:r>
              <w:rPr>
                <w:rFonts w:eastAsia="DengXian"/>
                <w:color w:val="00B050"/>
                <w:sz w:val="20"/>
                <w:szCs w:val="20"/>
                <w:lang w:eastAsia="zh-CN"/>
              </w:rPr>
              <w:t>Overseas Pavilion</w:t>
            </w:r>
          </w:p>
          <w:p w:rsidR="00E8321A" w:rsidRPr="00796AF1" w:rsidRDefault="00E8321A" w:rsidP="00E8321A">
            <w:pPr>
              <w:spacing w:line="260" w:lineRule="exact"/>
              <w:ind w:leftChars="50" w:left="120"/>
              <w:jc w:val="both"/>
              <w:rPr>
                <w:rFonts w:eastAsia="標楷體"/>
                <w:color w:val="00B050"/>
                <w:sz w:val="20"/>
                <w:szCs w:val="20"/>
              </w:rPr>
            </w:pPr>
            <w:r w:rsidRPr="00E8321A">
              <w:rPr>
                <w:rFonts w:eastAsia="DengXian" w:hint="eastAsia"/>
                <w:color w:val="00B050"/>
                <w:sz w:val="20"/>
                <w:szCs w:val="20"/>
                <w:lang w:eastAsia="zh-CN"/>
              </w:rPr>
              <w:t>□食品生技保健</w:t>
            </w:r>
            <w:r w:rsidRPr="00E8321A">
              <w:rPr>
                <w:rFonts w:eastAsia="DengXian"/>
                <w:color w:val="00B050"/>
                <w:sz w:val="20"/>
                <w:szCs w:val="20"/>
                <w:lang w:eastAsia="zh-CN"/>
              </w:rPr>
              <w:t>(</w:t>
            </w:r>
            <w:r w:rsidRPr="00E8321A">
              <w:rPr>
                <w:rFonts w:eastAsia="DengXian" w:hint="eastAsia"/>
                <w:color w:val="00B050"/>
                <w:sz w:val="20"/>
                <w:szCs w:val="20"/>
                <w:lang w:eastAsia="zh-CN"/>
              </w:rPr>
              <w:t>产品</w:t>
            </w:r>
            <w:r w:rsidRPr="00E8321A">
              <w:rPr>
                <w:rFonts w:ascii="標楷體" w:eastAsia="DengXian" w:hAnsi="標楷體" w:hint="eastAsia"/>
                <w:color w:val="00B050"/>
                <w:sz w:val="20"/>
                <w:szCs w:val="20"/>
                <w:lang w:eastAsia="zh-CN"/>
              </w:rPr>
              <w:t>、</w:t>
            </w:r>
            <w:r w:rsidRPr="00E8321A">
              <w:rPr>
                <w:rFonts w:eastAsia="DengXian" w:hint="eastAsia"/>
                <w:color w:val="00B050"/>
                <w:sz w:val="20"/>
                <w:szCs w:val="20"/>
                <w:lang w:eastAsia="zh-CN"/>
              </w:rPr>
              <w:t>品牌类</w:t>
            </w:r>
            <w:r w:rsidRPr="00E8321A">
              <w:rPr>
                <w:rFonts w:eastAsia="DengXian"/>
                <w:color w:val="00B050"/>
                <w:sz w:val="20"/>
                <w:szCs w:val="20"/>
                <w:lang w:eastAsia="zh-CN"/>
              </w:rPr>
              <w:t>)</w:t>
            </w:r>
          </w:p>
          <w:p w:rsidR="00E8321A" w:rsidRPr="00796AF1" w:rsidRDefault="00E8321A" w:rsidP="00E8321A">
            <w:pPr>
              <w:spacing w:line="260" w:lineRule="exact"/>
              <w:ind w:leftChars="50" w:left="120"/>
              <w:jc w:val="both"/>
              <w:rPr>
                <w:rFonts w:eastAsia="標楷體"/>
                <w:color w:val="00B050"/>
                <w:sz w:val="20"/>
                <w:szCs w:val="20"/>
              </w:rPr>
            </w:pPr>
            <w:r w:rsidRPr="00E8321A">
              <w:rPr>
                <w:rFonts w:eastAsia="DengXian" w:hint="eastAsia"/>
                <w:color w:val="00B050"/>
                <w:sz w:val="20"/>
                <w:szCs w:val="20"/>
                <w:lang w:eastAsia="zh-CN"/>
              </w:rPr>
              <w:t>□食品生技保健</w:t>
            </w:r>
            <w:r w:rsidRPr="00E8321A">
              <w:rPr>
                <w:rFonts w:eastAsia="DengXian"/>
                <w:color w:val="00B050"/>
                <w:sz w:val="20"/>
                <w:szCs w:val="20"/>
                <w:lang w:eastAsia="zh-CN"/>
              </w:rPr>
              <w:t>(</w:t>
            </w:r>
            <w:r w:rsidRPr="00E8321A">
              <w:rPr>
                <w:rFonts w:eastAsia="DengXian" w:hint="eastAsia"/>
                <w:color w:val="00B050"/>
                <w:sz w:val="20"/>
                <w:szCs w:val="20"/>
                <w:lang w:eastAsia="zh-CN"/>
              </w:rPr>
              <w:t>原料、</w:t>
            </w:r>
            <w:r w:rsidRPr="00E8321A">
              <w:rPr>
                <w:rFonts w:eastAsia="DengXian"/>
                <w:color w:val="00B050"/>
                <w:sz w:val="20"/>
                <w:szCs w:val="20"/>
                <w:lang w:eastAsia="zh-CN"/>
              </w:rPr>
              <w:t>OEM/ODM)</w:t>
            </w:r>
            <w:r w:rsidRPr="00796AF1">
              <w:rPr>
                <w:rFonts w:eastAsia="標楷體" w:hint="eastAsia"/>
                <w:color w:val="00B050"/>
                <w:sz w:val="20"/>
                <w:szCs w:val="20"/>
              </w:rPr>
              <w:t xml:space="preserve">     </w:t>
            </w:r>
          </w:p>
          <w:p w:rsidR="00E8321A" w:rsidRPr="00934B2F" w:rsidRDefault="00E8321A" w:rsidP="00E8321A">
            <w:pPr>
              <w:widowControl/>
              <w:ind w:leftChars="50" w:left="120"/>
              <w:rPr>
                <w:rFonts w:eastAsia="標楷體"/>
                <w:color w:val="00CC00"/>
                <w:sz w:val="20"/>
                <w:szCs w:val="20"/>
              </w:rPr>
            </w:pPr>
            <w:r w:rsidRPr="00E8321A">
              <w:rPr>
                <w:rFonts w:eastAsia="DengXian" w:hint="eastAsia"/>
                <w:color w:val="00B050"/>
                <w:sz w:val="20"/>
                <w:szCs w:val="20"/>
                <w:lang w:eastAsia="zh-CN"/>
              </w:rPr>
              <w:t>□生技食品制程设备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FFFFFF" w:themeColor="background1"/>
            </w:tcBorders>
          </w:tcPr>
          <w:p w:rsidR="00413899" w:rsidRDefault="00413899" w:rsidP="00413899">
            <w:pPr>
              <w:snapToGrid w:val="0"/>
              <w:ind w:left="6"/>
              <w:jc w:val="both"/>
              <w:rPr>
                <w:rFonts w:eastAsia="標楷體"/>
                <w:color w:val="FF00FF"/>
                <w:sz w:val="20"/>
                <w:szCs w:val="20"/>
              </w:rPr>
            </w:pPr>
            <w:r w:rsidRPr="00E8321A">
              <w:rPr>
                <w:rFonts w:eastAsia="DengXian" w:hint="eastAsia"/>
                <w:color w:val="FF00FF"/>
                <w:sz w:val="20"/>
                <w:szCs w:val="20"/>
                <w:lang w:eastAsia="zh-CN"/>
              </w:rPr>
              <w:t>□美容医学保养</w:t>
            </w:r>
            <w:r w:rsidRPr="00E8321A">
              <w:rPr>
                <w:rFonts w:eastAsia="DengXian"/>
                <w:color w:val="FF00FF"/>
                <w:sz w:val="20"/>
                <w:szCs w:val="20"/>
                <w:lang w:eastAsia="zh-CN"/>
              </w:rPr>
              <w:t>(</w:t>
            </w:r>
            <w:r w:rsidRPr="00E8321A">
              <w:rPr>
                <w:rFonts w:eastAsia="DengXian" w:hint="eastAsia"/>
                <w:color w:val="FF00FF"/>
                <w:sz w:val="20"/>
                <w:szCs w:val="20"/>
                <w:lang w:eastAsia="zh-CN"/>
              </w:rPr>
              <w:t>产品</w:t>
            </w:r>
            <w:r w:rsidRPr="00E8321A">
              <w:rPr>
                <w:rFonts w:ascii="標楷體" w:eastAsia="DengXian" w:hAnsi="標楷體" w:hint="eastAsia"/>
                <w:color w:val="FF00FF"/>
                <w:sz w:val="20"/>
                <w:szCs w:val="20"/>
                <w:lang w:eastAsia="zh-CN"/>
              </w:rPr>
              <w:t>、</w:t>
            </w:r>
            <w:r w:rsidRPr="00E8321A">
              <w:rPr>
                <w:rFonts w:eastAsia="DengXian" w:hint="eastAsia"/>
                <w:color w:val="FF00FF"/>
                <w:sz w:val="20"/>
                <w:szCs w:val="20"/>
                <w:lang w:eastAsia="zh-CN"/>
              </w:rPr>
              <w:t>品牌类</w:t>
            </w:r>
            <w:r w:rsidRPr="00E8321A">
              <w:rPr>
                <w:rFonts w:eastAsia="DengXian"/>
                <w:color w:val="FF00FF"/>
                <w:sz w:val="20"/>
                <w:szCs w:val="20"/>
                <w:lang w:eastAsia="zh-CN"/>
              </w:rPr>
              <w:t>)</w:t>
            </w:r>
          </w:p>
          <w:p w:rsidR="00413899" w:rsidRPr="00934B2F" w:rsidRDefault="00413899" w:rsidP="00413899">
            <w:pPr>
              <w:snapToGrid w:val="0"/>
              <w:ind w:left="6"/>
              <w:jc w:val="both"/>
              <w:rPr>
                <w:rFonts w:eastAsia="標楷體"/>
                <w:color w:val="FF00FF"/>
                <w:sz w:val="20"/>
                <w:szCs w:val="20"/>
              </w:rPr>
            </w:pPr>
            <w:r w:rsidRPr="00E8321A">
              <w:rPr>
                <w:rFonts w:eastAsia="DengXian" w:hint="eastAsia"/>
                <w:color w:val="FF00FF"/>
                <w:sz w:val="20"/>
                <w:szCs w:val="20"/>
                <w:lang w:eastAsia="zh-CN"/>
              </w:rPr>
              <w:t>□美容医学保养</w:t>
            </w:r>
            <w:r w:rsidRPr="00E8321A">
              <w:rPr>
                <w:rFonts w:eastAsia="DengXian"/>
                <w:color w:val="FF00FF"/>
                <w:sz w:val="20"/>
                <w:szCs w:val="20"/>
                <w:lang w:eastAsia="zh-CN"/>
              </w:rPr>
              <w:t>(</w:t>
            </w:r>
            <w:r w:rsidRPr="00E8321A">
              <w:rPr>
                <w:rFonts w:eastAsia="DengXian" w:hint="eastAsia"/>
                <w:color w:val="FF00FF"/>
                <w:sz w:val="20"/>
                <w:szCs w:val="20"/>
                <w:lang w:eastAsia="zh-CN"/>
              </w:rPr>
              <w:t>原料、容器、</w:t>
            </w:r>
            <w:r w:rsidRPr="00E8321A">
              <w:rPr>
                <w:rFonts w:eastAsia="DengXian"/>
                <w:color w:val="FF00FF"/>
                <w:sz w:val="20"/>
                <w:szCs w:val="20"/>
                <w:lang w:eastAsia="zh-CN"/>
              </w:rPr>
              <w:t>OEM/ODM)</w:t>
            </w:r>
          </w:p>
          <w:p w:rsidR="001A32AE" w:rsidRDefault="00413899" w:rsidP="00413899">
            <w:pPr>
              <w:snapToGrid w:val="0"/>
              <w:ind w:left="6"/>
              <w:jc w:val="both"/>
              <w:rPr>
                <w:rFonts w:eastAsia="DengXian"/>
                <w:color w:val="FF00FF"/>
                <w:sz w:val="20"/>
                <w:szCs w:val="20"/>
                <w:lang w:eastAsia="zh-CN"/>
              </w:rPr>
            </w:pPr>
            <w:r w:rsidRPr="00E8321A">
              <w:rPr>
                <w:rFonts w:eastAsia="DengXian" w:hint="eastAsia"/>
                <w:color w:val="FF00FF"/>
                <w:sz w:val="20"/>
                <w:szCs w:val="20"/>
                <w:lang w:eastAsia="zh-CN"/>
              </w:rPr>
              <w:t>□美容保养品制程设备</w:t>
            </w:r>
          </w:p>
          <w:p w:rsidR="00E8321A" w:rsidRPr="00F63B46" w:rsidRDefault="00E8321A" w:rsidP="00E8321A">
            <w:pPr>
              <w:widowControl/>
              <w:snapToGrid w:val="0"/>
              <w:jc w:val="both"/>
              <w:rPr>
                <w:rFonts w:eastAsia="標楷體"/>
                <w:sz w:val="20"/>
                <w:szCs w:val="20"/>
              </w:rPr>
            </w:pPr>
            <w:r w:rsidRPr="00E8321A">
              <w:rPr>
                <w:rFonts w:eastAsia="DengXian"/>
                <w:sz w:val="20"/>
                <w:szCs w:val="20"/>
                <w:lang w:eastAsia="zh-CN"/>
              </w:rPr>
              <w:t xml:space="preserve"> </w:t>
            </w:r>
          </w:p>
        </w:tc>
      </w:tr>
      <w:tr w:rsidR="00BB6B43" w:rsidRPr="00170CEC" w:rsidTr="00BB6B43">
        <w:trPr>
          <w:trHeight w:val="319"/>
          <w:jc w:val="center"/>
        </w:trPr>
        <w:tc>
          <w:tcPr>
            <w:tcW w:w="1818" w:type="dxa"/>
            <w:vMerge w:val="restart"/>
            <w:vAlign w:val="center"/>
          </w:tcPr>
          <w:p w:rsidR="00BB6B43" w:rsidRPr="00F63B46" w:rsidRDefault="00BB6B43" w:rsidP="00BB6B43">
            <w:pPr>
              <w:spacing w:line="0" w:lineRule="atLeast"/>
              <w:jc w:val="center"/>
              <w:rPr>
                <w:rFonts w:eastAsia="標楷體"/>
              </w:rPr>
            </w:pPr>
            <w:r w:rsidRPr="00E8321A">
              <w:rPr>
                <w:rFonts w:eastAsia="DengXian" w:hint="eastAsia"/>
                <w:lang w:eastAsia="zh-CN"/>
              </w:rPr>
              <w:t>摊位型式</w:t>
            </w:r>
          </w:p>
          <w:p w:rsidR="00BB6B43" w:rsidRPr="00E8321A" w:rsidRDefault="00BB6B43" w:rsidP="00BB6B43">
            <w:pPr>
              <w:spacing w:line="0" w:lineRule="atLeast"/>
              <w:jc w:val="center"/>
              <w:rPr>
                <w:rFonts w:eastAsia="DengXian"/>
                <w:lang w:eastAsia="zh-CN"/>
              </w:rPr>
            </w:pPr>
            <w:r w:rsidRPr="00E8321A">
              <w:rPr>
                <w:rFonts w:eastAsia="DengXian" w:hint="eastAsia"/>
                <w:kern w:val="0"/>
                <w:sz w:val="22"/>
                <w:lang w:eastAsia="zh-CN"/>
              </w:rPr>
              <w:t>（</w:t>
            </w:r>
            <w:r w:rsidRPr="00E8321A">
              <w:rPr>
                <w:rFonts w:eastAsia="DengXian" w:hint="eastAsia"/>
                <w:b/>
                <w:color w:val="FF0000"/>
                <w:kern w:val="0"/>
                <w:sz w:val="20"/>
                <w:lang w:eastAsia="zh-CN"/>
              </w:rPr>
              <w:t>单一</w:t>
            </w:r>
            <w:r w:rsidRPr="00E8321A">
              <w:rPr>
                <w:rFonts w:eastAsia="DengXian" w:hint="eastAsia"/>
                <w:kern w:val="0"/>
                <w:sz w:val="20"/>
                <w:lang w:eastAsia="zh-CN"/>
              </w:rPr>
              <w:t>勾选</w:t>
            </w:r>
            <w:r w:rsidRPr="00E8321A">
              <w:rPr>
                <w:rFonts w:eastAsia="DengXian" w:hint="eastAsia"/>
                <w:kern w:val="0"/>
                <w:sz w:val="22"/>
                <w:lang w:eastAsia="zh-CN"/>
              </w:rPr>
              <w:t>）</w:t>
            </w:r>
          </w:p>
        </w:tc>
        <w:tc>
          <w:tcPr>
            <w:tcW w:w="3696" w:type="dxa"/>
            <w:gridSpan w:val="3"/>
            <w:tcBorders>
              <w:top w:val="single" w:sz="4" w:space="0" w:color="FFFFFF" w:themeColor="background1"/>
            </w:tcBorders>
            <w:shd w:val="clear" w:color="auto" w:fill="auto"/>
            <w:vAlign w:val="center"/>
          </w:tcPr>
          <w:p w:rsidR="00BB6B43" w:rsidRPr="00A84558" w:rsidRDefault="00BB6B43" w:rsidP="00BB6B43">
            <w:pPr>
              <w:spacing w:line="0" w:lineRule="atLeast"/>
              <w:ind w:firstLineChars="100" w:firstLine="240"/>
              <w:rPr>
                <w:rFonts w:eastAsia="標楷體" w:cs="Calibri"/>
              </w:rPr>
            </w:pPr>
            <w:r w:rsidRPr="00A84558">
              <w:rPr>
                <w:rFonts w:eastAsia="標楷體" w:cs="Calibri"/>
              </w:rPr>
              <w:t>□</w:t>
            </w:r>
            <w:r w:rsidRPr="00E8321A">
              <w:rPr>
                <w:rFonts w:eastAsia="DengXian" w:hint="eastAsia"/>
                <w:sz w:val="20"/>
                <w:szCs w:val="20"/>
                <w:lang w:eastAsia="zh-CN"/>
              </w:rPr>
              <w:t>摊位净地</w:t>
            </w: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 </w:t>
            </w:r>
            <w:r w:rsidRPr="00BB6B43">
              <w:rPr>
                <w:rFonts w:asciiTheme="minorEastAsia" w:eastAsia="DengXian" w:hAnsiTheme="minorEastAsia"/>
                <w:sz w:val="20"/>
                <w:szCs w:val="20"/>
                <w:lang w:eastAsia="zh-CN"/>
              </w:rPr>
              <w:t>(9</w:t>
            </w:r>
            <w:r w:rsidRPr="00BB6B43">
              <w:rPr>
                <w:rFonts w:asciiTheme="minorEastAsia" w:eastAsia="DengXian" w:hAnsiTheme="minorEastAsia" w:hint="eastAsia"/>
                <w:sz w:val="20"/>
                <w:szCs w:val="20"/>
                <w:lang w:eastAsia="zh-CN"/>
              </w:rPr>
              <w:t>平米</w:t>
            </w:r>
            <w:r w:rsidRPr="00BB6B43">
              <w:rPr>
                <w:rFonts w:asciiTheme="minorEastAsia" w:eastAsia="DengXian" w:hAnsiTheme="minorEastAsia"/>
                <w:sz w:val="20"/>
                <w:szCs w:val="20"/>
                <w:lang w:eastAsia="zh-CN"/>
              </w:rPr>
              <w:t>/</w:t>
            </w:r>
            <w:r w:rsidRPr="00BB6B43">
              <w:rPr>
                <w:rFonts w:asciiTheme="minorEastAsia" w:eastAsia="DengXian" w:hAnsiTheme="minorEastAsia" w:hint="eastAsia"/>
                <w:sz w:val="20"/>
                <w:szCs w:val="20"/>
                <w:lang w:eastAsia="zh-CN"/>
              </w:rPr>
              <w:t>格</w:t>
            </w:r>
            <w:r w:rsidRPr="00BB6B43">
              <w:rPr>
                <w:rFonts w:asciiTheme="minorEastAsia" w:eastAsia="DengXian" w:hAnsiTheme="minorEastAsia"/>
                <w:sz w:val="20"/>
                <w:szCs w:val="20"/>
                <w:lang w:eastAsia="zh-CN"/>
              </w:rPr>
              <w:t>)</w:t>
            </w:r>
          </w:p>
        </w:tc>
        <w:tc>
          <w:tcPr>
            <w:tcW w:w="1701" w:type="dxa"/>
            <w:gridSpan w:val="2"/>
            <w:tcBorders>
              <w:top w:val="single" w:sz="4" w:space="0" w:color="FFFFFF" w:themeColor="background1"/>
            </w:tcBorders>
            <w:shd w:val="clear" w:color="auto" w:fill="auto"/>
            <w:vAlign w:val="center"/>
          </w:tcPr>
          <w:p w:rsidR="00BB6B43" w:rsidRPr="00A84558" w:rsidRDefault="00BB6B43" w:rsidP="00BB6B43">
            <w:pPr>
              <w:spacing w:line="0" w:lineRule="atLeast"/>
              <w:ind w:firstLineChars="100" w:firstLine="240"/>
              <w:jc w:val="center"/>
              <w:rPr>
                <w:rFonts w:eastAsia="標楷體" w:cs="Calibri"/>
              </w:rPr>
            </w:pPr>
            <w:r w:rsidRPr="00A84558">
              <w:rPr>
                <w:rFonts w:eastAsia="標楷體" w:cs="Calibri"/>
              </w:rPr>
              <w:t>□ US$ 2,365</w:t>
            </w:r>
          </w:p>
        </w:tc>
        <w:tc>
          <w:tcPr>
            <w:tcW w:w="2835" w:type="dxa"/>
            <w:tcBorders>
              <w:top w:val="single" w:sz="4" w:space="0" w:color="FFFFFF" w:themeColor="background1"/>
            </w:tcBorders>
            <w:shd w:val="clear" w:color="auto" w:fill="auto"/>
            <w:vAlign w:val="center"/>
          </w:tcPr>
          <w:p w:rsidR="00BB6B43" w:rsidRPr="00A84558" w:rsidRDefault="00BB6B43" w:rsidP="00BB6B43">
            <w:pPr>
              <w:spacing w:line="0" w:lineRule="atLeast"/>
              <w:ind w:firstLineChars="100" w:firstLine="240"/>
              <w:jc w:val="center"/>
              <w:rPr>
                <w:rFonts w:eastAsia="標楷體" w:cs="Calibri"/>
              </w:rPr>
            </w:pPr>
            <w:r w:rsidRPr="00A84558">
              <w:rPr>
                <w:rFonts w:eastAsia="標楷體" w:cs="Calibri"/>
              </w:rPr>
              <w:t>□ US$ 2,250/</w:t>
            </w:r>
            <w:r w:rsidRPr="00BB6B43">
              <w:rPr>
                <w:rFonts w:eastAsia="DengXian" w:cs="Calibri" w:hint="eastAsia"/>
                <w:lang w:eastAsia="zh-CN"/>
              </w:rPr>
              <w:t>早鸟优惠</w:t>
            </w:r>
          </w:p>
        </w:tc>
      </w:tr>
      <w:tr w:rsidR="00BB6B43" w:rsidRPr="00170CEC" w:rsidTr="00BB6B43">
        <w:trPr>
          <w:trHeight w:val="318"/>
          <w:jc w:val="center"/>
        </w:trPr>
        <w:tc>
          <w:tcPr>
            <w:tcW w:w="1818" w:type="dxa"/>
            <w:vMerge/>
            <w:vAlign w:val="center"/>
          </w:tcPr>
          <w:p w:rsidR="00BB6B43" w:rsidRPr="00E8321A" w:rsidRDefault="00BB6B43" w:rsidP="00BB6B43">
            <w:pPr>
              <w:spacing w:line="0" w:lineRule="atLeast"/>
              <w:jc w:val="center"/>
              <w:rPr>
                <w:rFonts w:eastAsia="DengXian"/>
                <w:lang w:eastAsia="zh-CN"/>
              </w:rPr>
            </w:pPr>
          </w:p>
        </w:tc>
        <w:tc>
          <w:tcPr>
            <w:tcW w:w="3696" w:type="dxa"/>
            <w:gridSpan w:val="3"/>
            <w:tcBorders>
              <w:top w:val="single" w:sz="4" w:space="0" w:color="FFFFFF" w:themeColor="background1"/>
            </w:tcBorders>
            <w:shd w:val="clear" w:color="auto" w:fill="auto"/>
            <w:vAlign w:val="center"/>
          </w:tcPr>
          <w:p w:rsidR="00BB6B43" w:rsidRDefault="00BB6B43" w:rsidP="00BB6B43">
            <w:pPr>
              <w:spacing w:line="0" w:lineRule="atLeast"/>
              <w:ind w:firstLineChars="100" w:firstLine="240"/>
              <w:rPr>
                <w:rFonts w:eastAsia="DengXian"/>
                <w:sz w:val="20"/>
                <w:szCs w:val="20"/>
                <w:lang w:eastAsia="zh-CN"/>
              </w:rPr>
            </w:pPr>
            <w:r w:rsidRPr="00A84558">
              <w:rPr>
                <w:rFonts w:eastAsia="標楷體" w:cs="Calibri"/>
              </w:rPr>
              <w:t>□</w:t>
            </w:r>
            <w:r w:rsidRPr="00E8321A">
              <w:rPr>
                <w:rFonts w:eastAsia="DengXian" w:hint="eastAsia"/>
                <w:sz w:val="20"/>
                <w:szCs w:val="20"/>
                <w:lang w:eastAsia="zh-CN"/>
              </w:rPr>
              <w:t>摊位含基本隔间、配备</w:t>
            </w:r>
            <w:r w:rsidRPr="00BB6B43">
              <w:rPr>
                <w:rFonts w:asciiTheme="minorEastAsia" w:eastAsia="DengXian" w:hAnsiTheme="minorEastAsia"/>
                <w:sz w:val="20"/>
                <w:szCs w:val="20"/>
                <w:lang w:eastAsia="zh-CN"/>
              </w:rPr>
              <w:t>(9</w:t>
            </w:r>
            <w:r w:rsidRPr="00BB6B43">
              <w:rPr>
                <w:rFonts w:asciiTheme="minorEastAsia" w:eastAsia="DengXian" w:hAnsiTheme="minorEastAsia" w:hint="eastAsia"/>
                <w:sz w:val="20"/>
                <w:szCs w:val="20"/>
                <w:lang w:eastAsia="zh-CN"/>
              </w:rPr>
              <w:t>平米</w:t>
            </w:r>
            <w:r w:rsidRPr="00BB6B43">
              <w:rPr>
                <w:rFonts w:asciiTheme="minorEastAsia" w:eastAsia="DengXian" w:hAnsiTheme="minorEastAsia"/>
                <w:sz w:val="20"/>
                <w:szCs w:val="20"/>
                <w:lang w:eastAsia="zh-CN"/>
              </w:rPr>
              <w:t>/</w:t>
            </w:r>
            <w:r w:rsidRPr="00BB6B43">
              <w:rPr>
                <w:rFonts w:asciiTheme="minorEastAsia" w:eastAsia="DengXian" w:hAnsiTheme="minorEastAsia" w:hint="eastAsia"/>
                <w:sz w:val="20"/>
                <w:szCs w:val="20"/>
                <w:lang w:eastAsia="zh-CN"/>
              </w:rPr>
              <w:t>格</w:t>
            </w:r>
            <w:r w:rsidRPr="00BB6B43">
              <w:rPr>
                <w:rFonts w:asciiTheme="minorEastAsia" w:eastAsia="DengXian" w:hAnsiTheme="minorEastAsia"/>
                <w:sz w:val="20"/>
                <w:szCs w:val="20"/>
                <w:lang w:eastAsia="zh-CN"/>
              </w:rPr>
              <w:t>)</w:t>
            </w:r>
          </w:p>
          <w:p w:rsidR="00BB6B43" w:rsidRPr="00A84558" w:rsidRDefault="00BB6B43" w:rsidP="00BB6B43">
            <w:pPr>
              <w:spacing w:line="0" w:lineRule="atLeast"/>
              <w:ind w:firstLineChars="100" w:firstLine="160"/>
              <w:rPr>
                <w:rFonts w:eastAsia="標楷體" w:cs="Calibri"/>
              </w:rPr>
            </w:pPr>
            <w:r w:rsidRPr="00E8321A">
              <w:rPr>
                <w:rFonts w:eastAsia="DengXian" w:hint="eastAsia"/>
                <w:sz w:val="16"/>
                <w:szCs w:val="20"/>
                <w:lang w:eastAsia="zh-CN"/>
              </w:rPr>
              <w:t>【确定缴费后，不得再办理退费】</w:t>
            </w:r>
          </w:p>
        </w:tc>
        <w:tc>
          <w:tcPr>
            <w:tcW w:w="1701" w:type="dxa"/>
            <w:gridSpan w:val="2"/>
            <w:tcBorders>
              <w:top w:val="single" w:sz="4" w:space="0" w:color="FFFFFF" w:themeColor="background1"/>
            </w:tcBorders>
            <w:shd w:val="clear" w:color="auto" w:fill="auto"/>
            <w:vAlign w:val="center"/>
          </w:tcPr>
          <w:p w:rsidR="00BB6B43" w:rsidRPr="00A84558" w:rsidRDefault="00BB6B43" w:rsidP="00BB6B43">
            <w:pPr>
              <w:spacing w:line="0" w:lineRule="atLeast"/>
              <w:ind w:firstLineChars="100" w:firstLine="240"/>
              <w:jc w:val="center"/>
              <w:rPr>
                <w:rFonts w:eastAsia="標楷體" w:cs="Calibri"/>
              </w:rPr>
            </w:pPr>
            <w:r w:rsidRPr="00A84558">
              <w:rPr>
                <w:rFonts w:eastAsia="標楷體" w:cs="Calibri"/>
              </w:rPr>
              <w:t>□ US$ 2,815</w:t>
            </w:r>
          </w:p>
        </w:tc>
        <w:tc>
          <w:tcPr>
            <w:tcW w:w="2835" w:type="dxa"/>
            <w:tcBorders>
              <w:top w:val="single" w:sz="4" w:space="0" w:color="FFFFFF" w:themeColor="background1"/>
            </w:tcBorders>
            <w:shd w:val="clear" w:color="auto" w:fill="auto"/>
            <w:vAlign w:val="center"/>
          </w:tcPr>
          <w:p w:rsidR="00BB6B43" w:rsidRPr="00A84558" w:rsidRDefault="00BB6B43" w:rsidP="00BB6B43">
            <w:pPr>
              <w:spacing w:line="0" w:lineRule="atLeast"/>
              <w:ind w:firstLineChars="100" w:firstLine="240"/>
              <w:jc w:val="center"/>
              <w:rPr>
                <w:rFonts w:eastAsia="標楷體" w:cs="Calibri"/>
              </w:rPr>
            </w:pPr>
            <w:r w:rsidRPr="00A84558">
              <w:rPr>
                <w:rFonts w:eastAsia="標楷體" w:cs="Calibri"/>
              </w:rPr>
              <w:t>□ US$ 2,700/</w:t>
            </w:r>
            <w:r w:rsidRPr="00BB6B43">
              <w:rPr>
                <w:rFonts w:eastAsia="DengXian" w:cs="Calibri" w:hint="eastAsia"/>
                <w:lang w:eastAsia="zh-CN"/>
              </w:rPr>
              <w:t>早鸟优惠</w:t>
            </w:r>
          </w:p>
        </w:tc>
      </w:tr>
      <w:tr w:rsidR="00BB6B43" w:rsidRPr="00170CEC" w:rsidTr="00BB6B43">
        <w:trPr>
          <w:trHeight w:val="503"/>
          <w:jc w:val="center"/>
        </w:trPr>
        <w:tc>
          <w:tcPr>
            <w:tcW w:w="1818" w:type="dxa"/>
            <w:vAlign w:val="center"/>
          </w:tcPr>
          <w:p w:rsidR="00BB6B43" w:rsidRPr="00F63B46" w:rsidRDefault="00BB6B43" w:rsidP="00E8321A">
            <w:pPr>
              <w:spacing w:line="0" w:lineRule="atLeast"/>
              <w:jc w:val="center"/>
              <w:rPr>
                <w:rFonts w:eastAsia="標楷體"/>
              </w:rPr>
            </w:pPr>
            <w:r w:rsidRPr="00E8321A">
              <w:rPr>
                <w:rFonts w:eastAsia="DengXian" w:hint="eastAsia"/>
                <w:lang w:eastAsia="zh-CN"/>
              </w:rPr>
              <w:t>摊位数</w:t>
            </w:r>
          </w:p>
        </w:tc>
        <w:tc>
          <w:tcPr>
            <w:tcW w:w="1995" w:type="dxa"/>
            <w:vAlign w:val="center"/>
          </w:tcPr>
          <w:p w:rsidR="00BB6B43" w:rsidRPr="00F63B46" w:rsidRDefault="00BB6B43" w:rsidP="00BB6B43">
            <w:pPr>
              <w:spacing w:line="0" w:lineRule="atLeast"/>
              <w:jc w:val="right"/>
              <w:rPr>
                <w:rFonts w:eastAsia="標楷體"/>
              </w:rPr>
            </w:pPr>
            <w:r w:rsidRPr="00E8321A">
              <w:rPr>
                <w:rFonts w:eastAsia="DengXian"/>
                <w:lang w:eastAsia="zh-CN"/>
              </w:rPr>
              <w:t xml:space="preserve">       </w:t>
            </w:r>
            <w:r w:rsidRPr="00E8321A">
              <w:rPr>
                <w:rFonts w:eastAsia="DengXian" w:hint="eastAsia"/>
                <w:lang w:eastAsia="zh-CN"/>
              </w:rPr>
              <w:t>格</w:t>
            </w:r>
          </w:p>
        </w:tc>
        <w:tc>
          <w:tcPr>
            <w:tcW w:w="1701" w:type="dxa"/>
            <w:gridSpan w:val="2"/>
            <w:vAlign w:val="center"/>
          </w:tcPr>
          <w:p w:rsidR="00BB6B43" w:rsidRPr="00BB6B43" w:rsidRDefault="00BB6B43" w:rsidP="00E8321A">
            <w:pPr>
              <w:spacing w:line="0" w:lineRule="atLeast"/>
              <w:rPr>
                <w:rFonts w:eastAsia="標楷體"/>
                <w:sz w:val="22"/>
                <w:szCs w:val="22"/>
              </w:rPr>
            </w:pPr>
            <w:r w:rsidRPr="00BB6B43">
              <w:rPr>
                <w:rFonts w:eastAsia="DengXian" w:hint="eastAsia"/>
                <w:sz w:val="22"/>
                <w:szCs w:val="22"/>
                <w:lang w:eastAsia="zh-CN"/>
              </w:rPr>
              <w:t>总金额</w:t>
            </w:r>
          </w:p>
        </w:tc>
        <w:tc>
          <w:tcPr>
            <w:tcW w:w="4536" w:type="dxa"/>
            <w:gridSpan w:val="3"/>
            <w:tcBorders>
              <w:top w:val="single" w:sz="4" w:space="0" w:color="auto"/>
            </w:tcBorders>
            <w:vAlign w:val="center"/>
          </w:tcPr>
          <w:p w:rsidR="00BB6B43" w:rsidRPr="00F63B46" w:rsidRDefault="00BB6B43" w:rsidP="00E8321A">
            <w:pPr>
              <w:spacing w:line="0" w:lineRule="atLeast"/>
              <w:ind w:firstLineChars="46" w:firstLine="110"/>
              <w:rPr>
                <w:rFonts w:eastAsia="標楷體"/>
              </w:rPr>
            </w:pPr>
            <w:r w:rsidRPr="00BB6B43">
              <w:rPr>
                <w:rFonts w:eastAsia="標楷體" w:cs="Calibri" w:hint="eastAsia"/>
              </w:rPr>
              <w:t>US</w:t>
            </w:r>
            <w:r w:rsidRPr="00BB6B43">
              <w:rPr>
                <w:rFonts w:eastAsia="標楷體" w:cs="Calibri"/>
              </w:rPr>
              <w:t>$</w:t>
            </w:r>
          </w:p>
        </w:tc>
      </w:tr>
    </w:tbl>
    <w:p w:rsidR="00854D5C" w:rsidRDefault="00854D5C" w:rsidP="00854D5C">
      <w:pPr>
        <w:spacing w:line="0" w:lineRule="atLeast"/>
        <w:ind w:rightChars="-195" w:right="-468"/>
        <w:jc w:val="right"/>
        <w:rPr>
          <w:rFonts w:eastAsia="標楷體"/>
          <w:sz w:val="10"/>
        </w:rPr>
      </w:pPr>
    </w:p>
    <w:p w:rsidR="00854D5C" w:rsidRPr="00170CEC" w:rsidRDefault="00E8321A" w:rsidP="00854D5C">
      <w:pPr>
        <w:wordWrap w:val="0"/>
        <w:spacing w:line="0" w:lineRule="atLeast"/>
        <w:ind w:rightChars="-195" w:right="-468"/>
        <w:jc w:val="right"/>
        <w:rPr>
          <w:rFonts w:eastAsia="標楷體"/>
          <w:color w:val="FF0000"/>
          <w:sz w:val="26"/>
        </w:rPr>
      </w:pPr>
      <w:r w:rsidRPr="00E8321A">
        <w:rPr>
          <w:rFonts w:eastAsia="DengXian" w:hint="eastAsia"/>
          <w:color w:val="FF0000"/>
          <w:sz w:val="26"/>
          <w:lang w:eastAsia="zh-CN"/>
        </w:rPr>
        <w:t>附注：本报名表即为展览筹备会收费依据</w:t>
      </w:r>
      <w:r w:rsidR="00854D5C">
        <w:rPr>
          <w:rFonts w:eastAsia="標楷體" w:hint="eastAsia"/>
          <w:color w:val="FF0000"/>
          <w:sz w:val="26"/>
        </w:rPr>
        <w:t xml:space="preserve">   </w:t>
      </w:r>
    </w:p>
    <w:p w:rsidR="00854D5C" w:rsidRPr="00170CEC" w:rsidRDefault="00E8321A" w:rsidP="00B45761">
      <w:pPr>
        <w:spacing w:line="0" w:lineRule="atLeast"/>
        <w:ind w:leftChars="-50" w:left="-21" w:hangingChars="38" w:hanging="99"/>
        <w:rPr>
          <w:rFonts w:eastAsia="標楷體"/>
          <w:color w:val="808080"/>
          <w:sz w:val="26"/>
        </w:rPr>
      </w:pPr>
      <w:r w:rsidRPr="00E8321A">
        <w:rPr>
          <w:rFonts w:eastAsia="DengXian" w:hint="eastAsia"/>
          <w:color w:val="808080"/>
          <w:sz w:val="26"/>
          <w:lang w:eastAsia="zh-CN"/>
        </w:rPr>
        <w:t>参展公司章</w:t>
      </w:r>
      <w:r w:rsidRPr="00E8321A">
        <w:rPr>
          <w:rFonts w:eastAsia="DengXian"/>
          <w:color w:val="808080"/>
          <w:lang w:eastAsia="zh-CN"/>
        </w:rPr>
        <w:t xml:space="preserve">                   </w:t>
      </w:r>
      <w:r w:rsidR="00413899">
        <w:rPr>
          <w:rFonts w:asciiTheme="minorEastAsia" w:eastAsiaTheme="minorEastAsia" w:hAnsiTheme="minorEastAsia" w:hint="eastAsia"/>
          <w:color w:val="808080"/>
        </w:rPr>
        <w:t xml:space="preserve">  </w:t>
      </w:r>
      <w:bookmarkStart w:id="0" w:name="_GoBack"/>
      <w:bookmarkEnd w:id="0"/>
      <w:r w:rsidR="00B45761" w:rsidRPr="00E8321A">
        <w:rPr>
          <w:rFonts w:eastAsia="DengXian" w:hint="eastAsia"/>
          <w:color w:val="808080"/>
          <w:sz w:val="26"/>
          <w:lang w:eastAsia="zh-CN"/>
        </w:rPr>
        <w:t>经办人</w:t>
      </w:r>
      <w:r w:rsidRPr="00E8321A">
        <w:rPr>
          <w:rFonts w:eastAsia="DengXian" w:hint="eastAsia"/>
          <w:color w:val="808080"/>
          <w:sz w:val="26"/>
          <w:lang w:eastAsia="zh-CN"/>
        </w:rPr>
        <w:t>签</w:t>
      </w:r>
      <w:r w:rsidR="00B45761" w:rsidRPr="00B45761">
        <w:rPr>
          <w:rFonts w:asciiTheme="minorEastAsia" w:eastAsia="DengXian" w:hAnsiTheme="minorEastAsia" w:hint="eastAsia"/>
          <w:color w:val="808080"/>
          <w:sz w:val="26"/>
          <w:lang w:eastAsia="zh-CN"/>
        </w:rPr>
        <w:t>名</w:t>
      </w:r>
      <w:r w:rsidRPr="00E8321A">
        <w:rPr>
          <w:rFonts w:eastAsia="DengXian"/>
          <w:color w:val="808080"/>
          <w:lang w:eastAsia="zh-CN"/>
        </w:rPr>
        <w:t xml:space="preserve">                     </w:t>
      </w:r>
    </w:p>
    <w:p w:rsidR="00854D5C" w:rsidRDefault="00854D5C" w:rsidP="00854D5C">
      <w:pPr>
        <w:spacing w:line="0" w:lineRule="atLeast"/>
        <w:rPr>
          <w:rFonts w:eastAsia="標楷體"/>
          <w:color w:val="808080"/>
          <w:sz w:val="26"/>
        </w:rPr>
      </w:pPr>
    </w:p>
    <w:p w:rsidR="00854D5C" w:rsidRDefault="00854D5C" w:rsidP="00854D5C">
      <w:pPr>
        <w:spacing w:line="0" w:lineRule="atLeast"/>
        <w:rPr>
          <w:rFonts w:eastAsia="標楷體"/>
          <w:color w:val="808080"/>
          <w:sz w:val="26"/>
        </w:rPr>
      </w:pPr>
    </w:p>
    <w:p w:rsidR="00854D5C" w:rsidRDefault="00854D5C" w:rsidP="00854D5C">
      <w:pPr>
        <w:spacing w:line="0" w:lineRule="atLeast"/>
        <w:rPr>
          <w:rFonts w:eastAsia="標楷體"/>
          <w:color w:val="808080"/>
          <w:sz w:val="26"/>
        </w:rPr>
      </w:pPr>
    </w:p>
    <w:p w:rsidR="00854D5C" w:rsidRPr="006819C5" w:rsidRDefault="00854D5C" w:rsidP="00854D5C">
      <w:pPr>
        <w:spacing w:line="0" w:lineRule="atLeast"/>
        <w:rPr>
          <w:rFonts w:eastAsia="標楷體"/>
          <w:color w:val="808080"/>
          <w:sz w:val="26"/>
        </w:rPr>
      </w:pPr>
    </w:p>
    <w:p w:rsidR="00854D5C" w:rsidRDefault="00854D5C" w:rsidP="00854D5C">
      <w:pPr>
        <w:spacing w:line="0" w:lineRule="atLeast"/>
        <w:rPr>
          <w:rFonts w:eastAsia="標楷體"/>
          <w:color w:val="808080"/>
          <w:sz w:val="26"/>
        </w:rPr>
      </w:pPr>
    </w:p>
    <w:p w:rsidR="00854D5C" w:rsidRDefault="00854D5C" w:rsidP="00854D5C">
      <w:pPr>
        <w:spacing w:line="0" w:lineRule="atLeast"/>
        <w:rPr>
          <w:rFonts w:eastAsia="標楷體"/>
          <w:color w:val="808080"/>
          <w:sz w:val="26"/>
        </w:rPr>
      </w:pPr>
      <w:r>
        <w:rPr>
          <w:rFonts w:eastAsia="標楷體" w:hint="eastAsia"/>
          <w:color w:val="808080"/>
          <w:sz w:val="26"/>
        </w:rPr>
        <w:t>__________________           ______________</w:t>
      </w:r>
    </w:p>
    <w:p w:rsidR="00854D5C" w:rsidRPr="00170CEC" w:rsidRDefault="00854D5C" w:rsidP="00854D5C">
      <w:pPr>
        <w:spacing w:line="0" w:lineRule="atLeast"/>
        <w:rPr>
          <w:rFonts w:eastAsia="標楷體"/>
          <w:sz w:val="18"/>
        </w:rPr>
      </w:pPr>
    </w:p>
    <w:tbl>
      <w:tblPr>
        <w:tblW w:w="100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436"/>
        <w:gridCol w:w="9624"/>
      </w:tblGrid>
      <w:tr w:rsidR="00854D5C" w:rsidRPr="00170CEC" w:rsidTr="0051427F">
        <w:trPr>
          <w:cantSplit/>
          <w:trHeight w:val="2506"/>
          <w:jc w:val="center"/>
        </w:trPr>
        <w:tc>
          <w:tcPr>
            <w:tcW w:w="436" w:type="dxa"/>
            <w:textDirection w:val="tbRlV"/>
            <w:vAlign w:val="center"/>
          </w:tcPr>
          <w:p w:rsidR="00854D5C" w:rsidRPr="00170CEC" w:rsidRDefault="00BB6B43" w:rsidP="00BB6B43">
            <w:pPr>
              <w:spacing w:line="0" w:lineRule="atLeast"/>
              <w:jc w:val="center"/>
              <w:rPr>
                <w:rFonts w:eastAsia="標楷體"/>
                <w:sz w:val="28"/>
              </w:rPr>
            </w:pPr>
            <w:r w:rsidRPr="00BB6B43">
              <w:rPr>
                <w:rFonts w:eastAsia="DengXian"/>
                <w:lang w:eastAsia="zh-CN"/>
              </w:rPr>
              <w:t xml:space="preserve"> </w:t>
            </w:r>
            <w:r w:rsidRPr="00BB6B43">
              <w:rPr>
                <w:rFonts w:eastAsia="DengXian" w:hint="eastAsia"/>
                <w:lang w:eastAsia="zh-CN"/>
              </w:rPr>
              <w:t>参</w:t>
            </w:r>
            <w:r w:rsidRPr="00BB6B43">
              <w:rPr>
                <w:rFonts w:eastAsia="DengXian"/>
                <w:lang w:eastAsia="zh-CN"/>
              </w:rPr>
              <w:t xml:space="preserve"> </w:t>
            </w:r>
            <w:r w:rsidRPr="00BB6B43">
              <w:rPr>
                <w:rFonts w:eastAsia="DengXian" w:hint="eastAsia"/>
                <w:lang w:eastAsia="zh-CN"/>
              </w:rPr>
              <w:t>展</w:t>
            </w:r>
            <w:r w:rsidRPr="00BB6B43">
              <w:rPr>
                <w:rFonts w:eastAsia="DengXian"/>
                <w:lang w:eastAsia="zh-CN"/>
              </w:rPr>
              <w:t xml:space="preserve"> </w:t>
            </w:r>
            <w:r w:rsidRPr="00BB6B43">
              <w:rPr>
                <w:rFonts w:eastAsia="DengXian" w:hint="eastAsia"/>
                <w:lang w:eastAsia="zh-CN"/>
              </w:rPr>
              <w:t>提</w:t>
            </w:r>
            <w:r w:rsidRPr="00BB6B43">
              <w:rPr>
                <w:rFonts w:eastAsia="DengXian"/>
                <w:lang w:eastAsia="zh-CN"/>
              </w:rPr>
              <w:t xml:space="preserve"> </w:t>
            </w:r>
            <w:r w:rsidRPr="00BB6B43">
              <w:rPr>
                <w:rFonts w:eastAsia="DengXian" w:hint="eastAsia"/>
                <w:lang w:eastAsia="zh-CN"/>
              </w:rPr>
              <w:t>醒</w:t>
            </w:r>
          </w:p>
        </w:tc>
        <w:tc>
          <w:tcPr>
            <w:tcW w:w="9624" w:type="dxa"/>
            <w:vAlign w:val="center"/>
          </w:tcPr>
          <w:p w:rsidR="0051427F" w:rsidRPr="0051427F" w:rsidRDefault="0051427F" w:rsidP="0051427F">
            <w:pPr>
              <w:pStyle w:val="Web"/>
              <w:spacing w:before="0" w:beforeAutospacing="0" w:after="0" w:afterAutospacing="0" w:line="0" w:lineRule="atLeast"/>
              <w:rPr>
                <w:rStyle w:val="a9"/>
                <w:b w:val="0"/>
                <w:sz w:val="20"/>
                <w:szCs w:val="20"/>
              </w:rPr>
            </w:pPr>
            <w:r w:rsidRPr="0051427F">
              <w:rPr>
                <w:rStyle w:val="a9"/>
                <w:rFonts w:eastAsia="DengXian" w:hint="eastAsia"/>
                <w:b w:val="0"/>
                <w:sz w:val="20"/>
                <w:szCs w:val="20"/>
                <w:lang w:eastAsia="zh-CN"/>
              </w:rPr>
              <w:t>★来台与会者社保单位务必与报名表上公司名称相同</w:t>
            </w:r>
          </w:p>
          <w:p w:rsidR="0051427F" w:rsidRPr="0051427F" w:rsidRDefault="0051427F" w:rsidP="0051427F">
            <w:pPr>
              <w:pStyle w:val="Web"/>
              <w:spacing w:before="0" w:beforeAutospacing="0" w:after="0" w:afterAutospacing="0" w:line="0" w:lineRule="atLeast"/>
              <w:rPr>
                <w:b/>
                <w:sz w:val="20"/>
                <w:szCs w:val="20"/>
              </w:rPr>
            </w:pPr>
            <w:r w:rsidRPr="0051427F">
              <w:rPr>
                <w:rStyle w:val="a9"/>
                <w:rFonts w:eastAsia="DengXian" w:hint="eastAsia"/>
                <w:b w:val="0"/>
                <w:sz w:val="20"/>
                <w:szCs w:val="20"/>
                <w:lang w:eastAsia="zh-CN"/>
              </w:rPr>
              <w:t>★违反下列规定将严重影响日后的参展资格，或可能被主办单位强制退场。</w:t>
            </w:r>
          </w:p>
          <w:p w:rsidR="0051427F" w:rsidRPr="0051427F" w:rsidRDefault="0051427F" w:rsidP="0051427F">
            <w:pPr>
              <w:pStyle w:val="Web"/>
              <w:spacing w:before="0" w:beforeAutospacing="0" w:after="0" w:afterAutospacing="0" w:line="0" w:lineRule="atLeast"/>
              <w:rPr>
                <w:b/>
                <w:sz w:val="20"/>
                <w:szCs w:val="20"/>
              </w:rPr>
            </w:pPr>
            <w:r w:rsidRPr="0051427F">
              <w:rPr>
                <w:rStyle w:val="a9"/>
                <w:rFonts w:eastAsiaTheme="minorEastAsia" w:hint="eastAsia"/>
                <w:b w:val="0"/>
                <w:sz w:val="20"/>
                <w:szCs w:val="20"/>
              </w:rPr>
              <w:t>1</w:t>
            </w:r>
            <w:r w:rsidRPr="0051427F">
              <w:rPr>
                <w:rStyle w:val="a9"/>
                <w:rFonts w:eastAsiaTheme="minorEastAsia"/>
                <w:b w:val="0"/>
                <w:sz w:val="20"/>
                <w:szCs w:val="20"/>
              </w:rPr>
              <w:t>.</w:t>
            </w:r>
            <w:r w:rsidRPr="0051427F">
              <w:rPr>
                <w:rStyle w:val="a9"/>
                <w:rFonts w:eastAsia="DengXian" w:hint="eastAsia"/>
                <w:b w:val="0"/>
                <w:sz w:val="20"/>
                <w:szCs w:val="20"/>
                <w:lang w:eastAsia="zh-CN"/>
              </w:rPr>
              <w:t>已报名之公司不得将摊位转售、转租、转让或分割给第三方。</w:t>
            </w:r>
          </w:p>
          <w:p w:rsidR="0051427F" w:rsidRPr="0051427F" w:rsidRDefault="0051427F" w:rsidP="0051427F">
            <w:pPr>
              <w:pStyle w:val="Web"/>
              <w:spacing w:before="0" w:beforeAutospacing="0" w:after="0" w:afterAutospacing="0" w:line="0" w:lineRule="atLeast"/>
              <w:rPr>
                <w:b/>
                <w:sz w:val="20"/>
                <w:szCs w:val="20"/>
              </w:rPr>
            </w:pPr>
            <w:r w:rsidRPr="0051427F">
              <w:rPr>
                <w:rStyle w:val="a9"/>
                <w:rFonts w:eastAsiaTheme="minorEastAsia" w:hint="eastAsia"/>
                <w:b w:val="0"/>
                <w:sz w:val="20"/>
                <w:szCs w:val="20"/>
              </w:rPr>
              <w:t>2</w:t>
            </w:r>
            <w:r w:rsidRPr="0051427F">
              <w:rPr>
                <w:rStyle w:val="a9"/>
                <w:rFonts w:eastAsiaTheme="minorEastAsia"/>
                <w:b w:val="0"/>
                <w:sz w:val="20"/>
                <w:szCs w:val="20"/>
              </w:rPr>
              <w:t>.</w:t>
            </w:r>
            <w:r w:rsidRPr="0051427F">
              <w:rPr>
                <w:rStyle w:val="a9"/>
                <w:rFonts w:eastAsia="DengXian" w:hint="eastAsia"/>
                <w:b w:val="0"/>
                <w:sz w:val="20"/>
                <w:szCs w:val="20"/>
                <w:lang w:eastAsia="zh-CN"/>
              </w:rPr>
              <w:t>所有展品必须符合展览主题，且仅能于租用摊位范围内展示经核准之展品。</w:t>
            </w:r>
          </w:p>
          <w:p w:rsidR="0051427F" w:rsidRPr="0051427F" w:rsidRDefault="0051427F" w:rsidP="0051427F">
            <w:pPr>
              <w:pStyle w:val="Web"/>
              <w:spacing w:before="0" w:beforeAutospacing="0" w:after="0" w:afterAutospacing="0" w:line="0" w:lineRule="atLeast"/>
              <w:rPr>
                <w:b/>
                <w:sz w:val="20"/>
                <w:szCs w:val="20"/>
              </w:rPr>
            </w:pPr>
            <w:r w:rsidRPr="0051427F">
              <w:rPr>
                <w:rStyle w:val="a9"/>
                <w:rFonts w:eastAsiaTheme="minorEastAsia" w:hint="eastAsia"/>
                <w:b w:val="0"/>
                <w:sz w:val="20"/>
                <w:szCs w:val="20"/>
              </w:rPr>
              <w:t>3</w:t>
            </w:r>
            <w:r w:rsidRPr="0051427F">
              <w:rPr>
                <w:rStyle w:val="a9"/>
                <w:rFonts w:eastAsiaTheme="minorEastAsia"/>
                <w:b w:val="0"/>
                <w:sz w:val="20"/>
                <w:szCs w:val="20"/>
              </w:rPr>
              <w:t>.</w:t>
            </w:r>
            <w:r w:rsidRPr="0051427F">
              <w:rPr>
                <w:rStyle w:val="a9"/>
                <w:rFonts w:eastAsia="DengXian" w:hint="eastAsia"/>
                <w:b w:val="0"/>
                <w:sz w:val="20"/>
                <w:szCs w:val="20"/>
                <w:lang w:eastAsia="zh-CN"/>
              </w:rPr>
              <w:t>如因任何原因取消或延期展览，已收取之费用恕不退还。</w:t>
            </w:r>
          </w:p>
          <w:p w:rsidR="0051427F" w:rsidRPr="0051427F" w:rsidRDefault="0051427F" w:rsidP="0051427F">
            <w:pPr>
              <w:pStyle w:val="Web"/>
              <w:spacing w:before="0" w:beforeAutospacing="0" w:after="0" w:afterAutospacing="0" w:line="0" w:lineRule="atLeast"/>
              <w:rPr>
                <w:b/>
                <w:sz w:val="20"/>
                <w:szCs w:val="20"/>
              </w:rPr>
            </w:pPr>
            <w:r w:rsidRPr="0051427F">
              <w:rPr>
                <w:rStyle w:val="a9"/>
                <w:rFonts w:eastAsiaTheme="minorEastAsia" w:hint="eastAsia"/>
                <w:b w:val="0"/>
                <w:sz w:val="20"/>
                <w:szCs w:val="20"/>
              </w:rPr>
              <w:t>4</w:t>
            </w:r>
            <w:r w:rsidRPr="0051427F">
              <w:rPr>
                <w:rStyle w:val="a9"/>
                <w:rFonts w:eastAsiaTheme="minorEastAsia"/>
                <w:b w:val="0"/>
                <w:sz w:val="20"/>
                <w:szCs w:val="20"/>
              </w:rPr>
              <w:t>.</w:t>
            </w:r>
            <w:r w:rsidRPr="0051427F">
              <w:rPr>
                <w:rStyle w:val="a9"/>
                <w:rFonts w:eastAsia="DengXian" w:hint="eastAsia"/>
                <w:b w:val="0"/>
                <w:sz w:val="20"/>
                <w:szCs w:val="20"/>
                <w:lang w:eastAsia="zh-CN"/>
              </w:rPr>
              <w:t>展示期间因天灾等不可抗拒事件，致展商权益受损时，已缴费用恕不退还。</w:t>
            </w:r>
          </w:p>
          <w:p w:rsidR="0051427F" w:rsidRPr="0051427F" w:rsidRDefault="0051427F" w:rsidP="0051427F">
            <w:pPr>
              <w:pStyle w:val="Web"/>
              <w:spacing w:before="0" w:beforeAutospacing="0" w:after="0" w:afterAutospacing="0" w:line="0" w:lineRule="atLeast"/>
              <w:rPr>
                <w:b/>
                <w:sz w:val="20"/>
                <w:szCs w:val="20"/>
              </w:rPr>
            </w:pPr>
            <w:r w:rsidRPr="0051427F">
              <w:rPr>
                <w:rStyle w:val="a9"/>
                <w:rFonts w:eastAsiaTheme="minorEastAsia" w:hint="eastAsia"/>
                <w:b w:val="0"/>
                <w:sz w:val="20"/>
                <w:szCs w:val="20"/>
              </w:rPr>
              <w:t>5</w:t>
            </w:r>
            <w:r w:rsidRPr="0051427F">
              <w:rPr>
                <w:rStyle w:val="a9"/>
                <w:rFonts w:eastAsiaTheme="minorEastAsia"/>
                <w:b w:val="0"/>
                <w:sz w:val="20"/>
                <w:szCs w:val="20"/>
              </w:rPr>
              <w:t>.</w:t>
            </w:r>
            <w:r w:rsidRPr="0051427F">
              <w:rPr>
                <w:rStyle w:val="a9"/>
                <w:rFonts w:eastAsia="DengXian" w:hint="eastAsia"/>
                <w:b w:val="0"/>
                <w:sz w:val="20"/>
                <w:szCs w:val="20"/>
                <w:lang w:eastAsia="zh-CN"/>
              </w:rPr>
              <w:t>编辑内容时请遵守《药事法》（第七章）、《化妆品卫生安全管理法》（第三章）及《食品安全卫生管理法》（第二十八条）之宣传限制规定。</w:t>
            </w:r>
          </w:p>
          <w:p w:rsidR="00854D5C" w:rsidRPr="0051427F" w:rsidRDefault="0051427F" w:rsidP="0051427F">
            <w:pPr>
              <w:snapToGrid w:val="0"/>
              <w:spacing w:line="260" w:lineRule="exact"/>
              <w:ind w:rightChars="-364" w:right="-874"/>
              <w:jc w:val="both"/>
              <w:rPr>
                <w:rFonts w:eastAsia="標楷體"/>
                <w:b/>
              </w:rPr>
            </w:pPr>
            <w:r w:rsidRPr="0051427F">
              <w:rPr>
                <w:rStyle w:val="a9"/>
                <w:rFonts w:eastAsia="DengXian" w:hint="eastAsia"/>
                <w:b w:val="0"/>
                <w:sz w:val="20"/>
                <w:szCs w:val="20"/>
                <w:lang w:eastAsia="zh-CN"/>
              </w:rPr>
              <w:t>★更多信息请参阅参展商手册中所附之外贸协会《参展规范与规定》。</w:t>
            </w:r>
          </w:p>
        </w:tc>
      </w:tr>
    </w:tbl>
    <w:p w:rsidR="00854D5C" w:rsidRPr="00170CEC" w:rsidRDefault="00854D5C" w:rsidP="00BB745D">
      <w:pPr>
        <w:spacing w:line="0" w:lineRule="atLeast"/>
        <w:ind w:right="-1"/>
        <w:rPr>
          <w:rFonts w:eastAsia="標楷體"/>
          <w:sz w:val="10"/>
          <w:szCs w:val="10"/>
        </w:rPr>
      </w:pPr>
    </w:p>
    <w:p w:rsidR="00854D5C" w:rsidRPr="0051427F" w:rsidRDefault="00BB6B43" w:rsidP="00BB745D">
      <w:pPr>
        <w:spacing w:line="280" w:lineRule="exact"/>
        <w:ind w:left="2" w:right="-1" w:hangingChars="1" w:hanging="2"/>
        <w:jc w:val="center"/>
      </w:pPr>
      <w:r w:rsidRPr="0051427F">
        <w:rPr>
          <w:rFonts w:eastAsia="DengXian" w:hint="eastAsia"/>
          <w:lang w:eastAsia="zh-CN"/>
        </w:rPr>
        <w:t>请详填报名表传至</w:t>
      </w:r>
      <w:r w:rsidRPr="0051427F">
        <w:rPr>
          <w:rFonts w:eastAsia="DengXian"/>
          <w:lang w:eastAsia="zh-CN"/>
        </w:rPr>
        <w:t xml:space="preserve">  </w:t>
      </w:r>
      <w:r w:rsidRPr="0051427F">
        <w:rPr>
          <w:rFonts w:eastAsia="DengXian"/>
          <w:b/>
          <w:bCs/>
          <w:lang w:eastAsia="zh-CN"/>
        </w:rPr>
        <w:t xml:space="preserve"> E-mail</w:t>
      </w:r>
      <w:r w:rsidRPr="0051427F">
        <w:rPr>
          <w:rFonts w:eastAsia="DengXian" w:hint="eastAsia"/>
          <w:b/>
          <w:bCs/>
          <w:lang w:eastAsia="zh-CN"/>
        </w:rPr>
        <w:t>：</w:t>
      </w:r>
      <w:r w:rsidRPr="0051427F">
        <w:rPr>
          <w:rFonts w:eastAsia="DengXian"/>
          <w:b/>
          <w:bCs/>
          <w:lang w:eastAsia="zh-CN"/>
        </w:rPr>
        <w:t>b</w:t>
      </w:r>
      <w:r w:rsidR="00854D5C" w:rsidRPr="0051427F">
        <w:rPr>
          <w:rFonts w:eastAsia="標楷體" w:hint="eastAsia"/>
          <w:b/>
          <w:bCs/>
        </w:rPr>
        <w:t>ioclub@chanchao.com.tw</w:t>
      </w:r>
    </w:p>
    <w:p w:rsidR="00854D5C" w:rsidRPr="0051427F" w:rsidRDefault="0051427F" w:rsidP="00BB745D">
      <w:pPr>
        <w:spacing w:line="280" w:lineRule="exact"/>
        <w:ind w:left="2" w:right="-1" w:hangingChars="1" w:hanging="2"/>
        <w:jc w:val="center"/>
        <w:rPr>
          <w:rFonts w:eastAsia="標楷體"/>
        </w:rPr>
      </w:pPr>
      <w:r w:rsidRPr="0051427F">
        <w:rPr>
          <w:rFonts w:eastAsia="DengXian" w:hint="eastAsia"/>
          <w:lang w:eastAsia="zh-CN"/>
        </w:rPr>
        <w:t>展昭国际企业股份有限公司</w:t>
      </w:r>
      <w:r w:rsidRPr="0051427F">
        <w:rPr>
          <w:rFonts w:eastAsia="DengXian"/>
          <w:lang w:eastAsia="zh-CN"/>
        </w:rPr>
        <w:t xml:space="preserve">        114</w:t>
      </w:r>
      <w:r w:rsidRPr="0051427F">
        <w:rPr>
          <w:rFonts w:eastAsia="DengXian" w:hint="eastAsia"/>
          <w:lang w:eastAsia="zh-CN"/>
        </w:rPr>
        <w:t>台北市内湖区港墘路</w:t>
      </w:r>
      <w:r w:rsidRPr="0051427F">
        <w:rPr>
          <w:rFonts w:eastAsia="DengXian"/>
          <w:lang w:eastAsia="zh-CN"/>
        </w:rPr>
        <w:t>185</w:t>
      </w:r>
      <w:r w:rsidRPr="0051427F">
        <w:rPr>
          <w:rFonts w:eastAsia="DengXian" w:hint="eastAsia"/>
          <w:lang w:eastAsia="zh-CN"/>
        </w:rPr>
        <w:t>号三楼</w:t>
      </w:r>
    </w:p>
    <w:p w:rsidR="00291765" w:rsidRPr="0051427F" w:rsidRDefault="0051427F" w:rsidP="0051427F">
      <w:pPr>
        <w:spacing w:line="280" w:lineRule="exact"/>
        <w:ind w:left="2" w:right="-1" w:hangingChars="1" w:hanging="2"/>
        <w:jc w:val="center"/>
      </w:pPr>
      <w:r w:rsidRPr="0051427F">
        <w:rPr>
          <w:rFonts w:eastAsia="DengXian"/>
          <w:b/>
          <w:bCs/>
          <w:lang w:eastAsia="zh-CN"/>
        </w:rPr>
        <w:t>TEL</w:t>
      </w:r>
      <w:r w:rsidRPr="0051427F">
        <w:rPr>
          <w:rFonts w:eastAsia="DengXian" w:hint="eastAsia"/>
          <w:b/>
          <w:bCs/>
          <w:lang w:eastAsia="zh-CN"/>
        </w:rPr>
        <w:t>：（</w:t>
      </w:r>
      <w:r w:rsidRPr="0051427F">
        <w:rPr>
          <w:rFonts w:eastAsia="DengXian"/>
          <w:b/>
          <w:bCs/>
          <w:lang w:eastAsia="zh-CN"/>
        </w:rPr>
        <w:t>02</w:t>
      </w:r>
      <w:r w:rsidRPr="0051427F">
        <w:rPr>
          <w:rFonts w:eastAsia="DengXian" w:hint="eastAsia"/>
          <w:b/>
          <w:bCs/>
          <w:lang w:eastAsia="zh-CN"/>
        </w:rPr>
        <w:t>）</w:t>
      </w:r>
      <w:r w:rsidRPr="0051427F">
        <w:rPr>
          <w:rFonts w:eastAsia="DengXian"/>
          <w:b/>
          <w:bCs/>
          <w:lang w:eastAsia="zh-CN"/>
        </w:rPr>
        <w:t>2659-6000  #263</w:t>
      </w:r>
      <w:r w:rsidRPr="0051427F">
        <w:rPr>
          <w:rFonts w:eastAsia="DengXian" w:hint="eastAsia"/>
          <w:b/>
          <w:bCs/>
          <w:lang w:eastAsia="zh-CN"/>
        </w:rPr>
        <w:t>翁菱泽小姐</w:t>
      </w:r>
      <w:r w:rsidRPr="0051427F">
        <w:rPr>
          <w:rFonts w:eastAsia="DengXian"/>
          <w:b/>
          <w:bCs/>
          <w:lang w:eastAsia="zh-CN"/>
        </w:rPr>
        <w:t xml:space="preserve"> Heidi Weng</w:t>
      </w:r>
    </w:p>
    <w:sectPr w:rsidR="00291765" w:rsidRPr="0051427F" w:rsidSect="006819C5">
      <w:pgSz w:w="11906" w:h="16838"/>
      <w:pgMar w:top="567" w:right="1134" w:bottom="567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954EE" w:rsidRDefault="003954EE" w:rsidP="006819C5">
      <w:r>
        <w:separator/>
      </w:r>
    </w:p>
  </w:endnote>
  <w:endnote w:type="continuationSeparator" w:id="0">
    <w:p w:rsidR="003954EE" w:rsidRDefault="003954EE" w:rsidP="006819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DengXian">
    <w:altName w:val="SimSun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954EE" w:rsidRDefault="003954EE" w:rsidP="006819C5">
      <w:r>
        <w:separator/>
      </w:r>
    </w:p>
  </w:footnote>
  <w:footnote w:type="continuationSeparator" w:id="0">
    <w:p w:rsidR="003954EE" w:rsidRDefault="003954EE" w:rsidP="006819C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3C93187"/>
    <w:multiLevelType w:val="hybridMultilevel"/>
    <w:tmpl w:val="C78E43E2"/>
    <w:lvl w:ilvl="0" w:tplc="B2560024">
      <w:numFmt w:val="bullet"/>
      <w:lvlText w:val="★"/>
      <w:lvlJc w:val="left"/>
      <w:pPr>
        <w:ind w:left="360" w:hanging="360"/>
      </w:pPr>
      <w:rPr>
        <w:rFonts w:ascii="標楷體" w:eastAsia="標楷體" w:hAnsi="標楷體" w:cs="Times New Roman" w:hint="eastAsia"/>
        <w:sz w:val="22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8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4D5C"/>
    <w:rsid w:val="001A32AE"/>
    <w:rsid w:val="00221D17"/>
    <w:rsid w:val="00291765"/>
    <w:rsid w:val="003954EE"/>
    <w:rsid w:val="00413899"/>
    <w:rsid w:val="004F45AC"/>
    <w:rsid w:val="0051427F"/>
    <w:rsid w:val="006819C5"/>
    <w:rsid w:val="00854D5C"/>
    <w:rsid w:val="0096374F"/>
    <w:rsid w:val="00B45761"/>
    <w:rsid w:val="00B75CB5"/>
    <w:rsid w:val="00BB6B43"/>
    <w:rsid w:val="00BB745D"/>
    <w:rsid w:val="00CE11BD"/>
    <w:rsid w:val="00E8321A"/>
    <w:rsid w:val="00EB78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7307B6E-9D65-4F10-B9F4-08818EED39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54D5C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54D5C"/>
    <w:pPr>
      <w:ind w:leftChars="200" w:left="480"/>
    </w:pPr>
  </w:style>
  <w:style w:type="table" w:styleId="a4">
    <w:name w:val="Table Grid"/>
    <w:basedOn w:val="a1"/>
    <w:uiPriority w:val="39"/>
    <w:rsid w:val="00854D5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6819C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6819C5"/>
    <w:rPr>
      <w:rFonts w:ascii="Times New Roman" w:eastAsia="新細明體" w:hAnsi="Times New Roman" w:cs="Times New Roman"/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6819C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6819C5"/>
    <w:rPr>
      <w:rFonts w:ascii="Times New Roman" w:eastAsia="新細明體" w:hAnsi="Times New Roman" w:cs="Times New Roman"/>
      <w:sz w:val="20"/>
      <w:szCs w:val="20"/>
    </w:rPr>
  </w:style>
  <w:style w:type="paragraph" w:styleId="Web">
    <w:name w:val="Normal (Web)"/>
    <w:basedOn w:val="a"/>
    <w:uiPriority w:val="99"/>
    <w:semiHidden/>
    <w:unhideWhenUsed/>
    <w:rsid w:val="0051427F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styleId="a9">
    <w:name w:val="Strong"/>
    <w:basedOn w:val="a0"/>
    <w:uiPriority w:val="22"/>
    <w:qFormat/>
    <w:rsid w:val="0051427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1</Pages>
  <Words>174</Words>
  <Characters>992</Characters>
  <Application>Microsoft Office Word</Application>
  <DocSecurity>0</DocSecurity>
  <Lines>8</Lines>
  <Paragraphs>2</Paragraphs>
  <ScaleCrop>false</ScaleCrop>
  <Company/>
  <LinksUpToDate>false</LinksUpToDate>
  <CharactersWithSpaces>1164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Rich(李永森)</dc:creator>
  <cp:keywords/>
  <dc:description/>
  <cp:lastModifiedBy>Heidi(翁菱澤)</cp:lastModifiedBy>
  <cp:revision>13</cp:revision>
  <dcterms:created xsi:type="dcterms:W3CDTF">2025-08-01T02:39:00Z</dcterms:created>
  <dcterms:modified xsi:type="dcterms:W3CDTF">2025-08-11T07:50:00Z</dcterms:modified>
</cp:coreProperties>
</file>